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3B2" w:rsidRDefault="005543B2" w:rsidP="005543B2">
      <w:pPr>
        <w:jc w:val="center"/>
        <w:rPr>
          <w:b/>
          <w:sz w:val="40"/>
          <w:szCs w:val="40"/>
        </w:rPr>
      </w:pPr>
      <w:bookmarkStart w:id="0" w:name="_GoBack"/>
      <w:bookmarkEnd w:id="0"/>
    </w:p>
    <w:p w:rsidR="005543B2" w:rsidRDefault="005543B2" w:rsidP="005543B2">
      <w:pPr>
        <w:jc w:val="center"/>
        <w:rPr>
          <w:b/>
          <w:sz w:val="40"/>
          <w:szCs w:val="40"/>
        </w:rPr>
      </w:pPr>
    </w:p>
    <w:p w:rsidR="00EF3C3E" w:rsidRPr="00EF3C3E" w:rsidRDefault="00EF3C3E" w:rsidP="00EF3C3E">
      <w:pPr>
        <w:spacing w:after="0"/>
        <w:jc w:val="center"/>
        <w:rPr>
          <w:b/>
          <w:sz w:val="40"/>
          <w:szCs w:val="40"/>
        </w:rPr>
      </w:pPr>
      <w:r w:rsidRPr="00EF3C3E">
        <w:rPr>
          <w:b/>
          <w:bCs/>
          <w:sz w:val="40"/>
          <w:szCs w:val="40"/>
        </w:rPr>
        <w:t>North Carolina Psychiatric Association</w:t>
      </w:r>
    </w:p>
    <w:p w:rsidR="00EF3C3E" w:rsidRPr="00EF3C3E" w:rsidRDefault="00EF3C3E" w:rsidP="00EF3C3E">
      <w:pPr>
        <w:spacing w:after="0"/>
        <w:jc w:val="center"/>
        <w:rPr>
          <w:b/>
          <w:sz w:val="40"/>
          <w:szCs w:val="40"/>
        </w:rPr>
      </w:pPr>
      <w:r w:rsidRPr="00EF3C3E">
        <w:rPr>
          <w:b/>
          <w:bCs/>
          <w:sz w:val="40"/>
          <w:szCs w:val="40"/>
        </w:rPr>
        <w:t>September 27, 2018</w:t>
      </w:r>
    </w:p>
    <w:p w:rsidR="005543B2" w:rsidRDefault="005543B2" w:rsidP="00EF3C3E">
      <w:pPr>
        <w:spacing w:after="0"/>
        <w:jc w:val="center"/>
        <w:rPr>
          <w:b/>
          <w:sz w:val="40"/>
          <w:szCs w:val="40"/>
        </w:rPr>
      </w:pPr>
    </w:p>
    <w:p w:rsidR="005543B2" w:rsidRDefault="005543B2" w:rsidP="005543B2">
      <w:pPr>
        <w:rPr>
          <w:b/>
          <w:sz w:val="40"/>
          <w:szCs w:val="40"/>
        </w:rPr>
      </w:pPr>
      <w:r>
        <w:rPr>
          <w:b/>
          <w:sz w:val="40"/>
          <w:szCs w:val="40"/>
        </w:rPr>
        <w:t xml:space="preserve">IA: Coping Survey Questionnaire (CSQ) </w:t>
      </w:r>
    </w:p>
    <w:p w:rsidR="005543B2" w:rsidRDefault="005543B2" w:rsidP="005543B2">
      <w:pPr>
        <w:rPr>
          <w:b/>
          <w:sz w:val="40"/>
          <w:szCs w:val="40"/>
        </w:rPr>
      </w:pPr>
      <w:r>
        <w:rPr>
          <w:b/>
          <w:sz w:val="40"/>
          <w:szCs w:val="40"/>
        </w:rPr>
        <w:t>IB: Prompts for Situational Analysis (SA)</w:t>
      </w:r>
    </w:p>
    <w:p w:rsidR="005543B2" w:rsidRDefault="005543B2" w:rsidP="00D93248">
      <w:pPr>
        <w:spacing w:after="0"/>
        <w:rPr>
          <w:b/>
          <w:sz w:val="40"/>
          <w:szCs w:val="40"/>
        </w:rPr>
      </w:pPr>
      <w:r>
        <w:rPr>
          <w:b/>
          <w:sz w:val="40"/>
          <w:szCs w:val="40"/>
        </w:rPr>
        <w:t>II: Rationale for Discipline Personal Involvement (DPI)</w:t>
      </w:r>
    </w:p>
    <w:p w:rsidR="00D93248" w:rsidRDefault="00D93248" w:rsidP="00D93248">
      <w:pPr>
        <w:pStyle w:val="ListParagraph"/>
        <w:numPr>
          <w:ilvl w:val="0"/>
          <w:numId w:val="1"/>
        </w:numPr>
        <w:spacing w:after="0"/>
        <w:rPr>
          <w:b/>
          <w:sz w:val="28"/>
          <w:szCs w:val="28"/>
        </w:rPr>
      </w:pPr>
      <w:r w:rsidRPr="00D93248">
        <w:rPr>
          <w:b/>
          <w:sz w:val="28"/>
          <w:szCs w:val="28"/>
        </w:rPr>
        <w:t>[JP McCullough, Jr., E Schramm &amp; JK Penberthy (2015).</w:t>
      </w:r>
      <w:r w:rsidRPr="00D93248">
        <w:rPr>
          <w:b/>
          <w:sz w:val="40"/>
          <w:szCs w:val="40"/>
        </w:rPr>
        <w:t xml:space="preserve"> </w:t>
      </w:r>
      <w:r w:rsidRPr="00D93248">
        <w:rPr>
          <w:b/>
          <w:i/>
          <w:sz w:val="28"/>
          <w:szCs w:val="28"/>
        </w:rPr>
        <w:t>CBASP as a Distinctive Treatment for Persistent Depressive Disorder: Distinctive Features</w:t>
      </w:r>
      <w:r w:rsidRPr="00D93248">
        <w:rPr>
          <w:b/>
          <w:sz w:val="28"/>
          <w:szCs w:val="28"/>
        </w:rPr>
        <w:t>. London: Routledge Press. Chapter 7.]</w:t>
      </w:r>
    </w:p>
    <w:p w:rsidR="00FE0319" w:rsidRPr="00D93248" w:rsidRDefault="00FE0319" w:rsidP="00FE0319">
      <w:pPr>
        <w:pStyle w:val="ListParagraph"/>
        <w:spacing w:after="0"/>
        <w:rPr>
          <w:b/>
          <w:sz w:val="28"/>
          <w:szCs w:val="28"/>
        </w:rPr>
      </w:pPr>
    </w:p>
    <w:p w:rsidR="005543B2" w:rsidRDefault="005543B2" w:rsidP="005543B2">
      <w:pPr>
        <w:ind w:left="540" w:hanging="540"/>
        <w:rPr>
          <w:b/>
          <w:sz w:val="40"/>
          <w:szCs w:val="40"/>
        </w:rPr>
      </w:pPr>
      <w:r>
        <w:rPr>
          <w:b/>
          <w:sz w:val="40"/>
          <w:szCs w:val="40"/>
        </w:rPr>
        <w:t>III: Significant</w:t>
      </w:r>
      <w:r w:rsidR="0089046F">
        <w:rPr>
          <w:b/>
          <w:sz w:val="40"/>
          <w:szCs w:val="40"/>
        </w:rPr>
        <w:t xml:space="preserve"> Other History (SOH) Prompts;</w:t>
      </w:r>
      <w:r>
        <w:rPr>
          <w:b/>
          <w:sz w:val="40"/>
          <w:szCs w:val="40"/>
        </w:rPr>
        <w:t xml:space="preserve"> Transference Hypothesis (TH) Construction Prompts</w:t>
      </w:r>
    </w:p>
    <w:p w:rsidR="005543B2" w:rsidRDefault="005543B2" w:rsidP="005543B2">
      <w:pPr>
        <w:ind w:left="540" w:hanging="540"/>
        <w:rPr>
          <w:b/>
          <w:sz w:val="40"/>
          <w:szCs w:val="40"/>
        </w:rPr>
      </w:pPr>
      <w:r>
        <w:rPr>
          <w:b/>
          <w:sz w:val="40"/>
          <w:szCs w:val="40"/>
        </w:rPr>
        <w:t>IV. Interpersonal Discrimination Exercise (IDE) Prompts</w:t>
      </w:r>
    </w:p>
    <w:p w:rsidR="00F07173" w:rsidRDefault="00F07173" w:rsidP="005543B2">
      <w:pPr>
        <w:ind w:left="540" w:hanging="540"/>
        <w:rPr>
          <w:b/>
          <w:sz w:val="40"/>
          <w:szCs w:val="40"/>
        </w:rPr>
      </w:pPr>
      <w:r>
        <w:rPr>
          <w:b/>
          <w:sz w:val="40"/>
          <w:szCs w:val="40"/>
        </w:rPr>
        <w:t xml:space="preserve">V. </w:t>
      </w:r>
      <w:proofErr w:type="spellStart"/>
      <w:r>
        <w:rPr>
          <w:b/>
          <w:sz w:val="40"/>
          <w:szCs w:val="40"/>
        </w:rPr>
        <w:t>Kiesler’s</w:t>
      </w:r>
      <w:proofErr w:type="spellEnd"/>
      <w:r>
        <w:rPr>
          <w:b/>
          <w:sz w:val="40"/>
          <w:szCs w:val="40"/>
        </w:rPr>
        <w:t xml:space="preserve"> Impact Message Inventory (IMI)</w:t>
      </w:r>
    </w:p>
    <w:p w:rsidR="0089046F" w:rsidRDefault="0089046F" w:rsidP="005543B2">
      <w:pPr>
        <w:ind w:left="540" w:hanging="540"/>
        <w:rPr>
          <w:b/>
          <w:sz w:val="40"/>
          <w:szCs w:val="40"/>
        </w:rPr>
      </w:pPr>
    </w:p>
    <w:p w:rsidR="0089046F" w:rsidRDefault="0089046F" w:rsidP="006425D5">
      <w:pPr>
        <w:rPr>
          <w:b/>
          <w:sz w:val="40"/>
          <w:szCs w:val="40"/>
        </w:rPr>
      </w:pPr>
    </w:p>
    <w:p w:rsidR="0089046F" w:rsidRDefault="006425D5" w:rsidP="006425D5">
      <w:pPr>
        <w:ind w:right="-720"/>
        <w:jc w:val="center"/>
        <w:rPr>
          <w:b/>
        </w:rPr>
      </w:pPr>
      <w:r>
        <w:rPr>
          <w:b/>
        </w:rPr>
        <w:t>JMcCullough©2016</w:t>
      </w:r>
    </w:p>
    <w:p w:rsidR="00B1174B" w:rsidRDefault="00B1174B" w:rsidP="006425D5">
      <w:pPr>
        <w:ind w:right="-720"/>
        <w:jc w:val="center"/>
        <w:rPr>
          <w:b/>
        </w:rPr>
      </w:pPr>
    </w:p>
    <w:p w:rsidR="00993C86" w:rsidRDefault="00993C86" w:rsidP="008D407B">
      <w:pPr>
        <w:jc w:val="center"/>
        <w:rPr>
          <w:b/>
          <w:sz w:val="40"/>
          <w:szCs w:val="40"/>
        </w:rPr>
      </w:pPr>
    </w:p>
    <w:p w:rsidR="00993C86" w:rsidRDefault="00993C86" w:rsidP="008D407B">
      <w:pPr>
        <w:jc w:val="center"/>
        <w:rPr>
          <w:b/>
          <w:sz w:val="40"/>
          <w:szCs w:val="40"/>
        </w:rPr>
      </w:pPr>
    </w:p>
    <w:p w:rsidR="00993C86" w:rsidRDefault="00B1174B" w:rsidP="00993C86">
      <w:pPr>
        <w:jc w:val="center"/>
        <w:rPr>
          <w:b/>
          <w:sz w:val="40"/>
          <w:szCs w:val="40"/>
        </w:rPr>
      </w:pPr>
      <w:r w:rsidRPr="008D407B">
        <w:rPr>
          <w:b/>
          <w:sz w:val="40"/>
          <w:szCs w:val="40"/>
        </w:rPr>
        <w:t>Handout IA</w:t>
      </w:r>
    </w:p>
    <w:p w:rsidR="00B1174B" w:rsidRPr="00993C86" w:rsidRDefault="00B1174B" w:rsidP="00993C86">
      <w:pPr>
        <w:spacing w:after="0"/>
        <w:jc w:val="center"/>
        <w:rPr>
          <w:b/>
          <w:sz w:val="40"/>
          <w:szCs w:val="40"/>
        </w:rPr>
      </w:pPr>
      <w:r>
        <w:rPr>
          <w:b/>
          <w:sz w:val="26"/>
          <w:szCs w:val="26"/>
        </w:rPr>
        <w:t>Cognitive Behavioral Analysis System of Psychotherapy (CBASP)</w:t>
      </w:r>
    </w:p>
    <w:p w:rsidR="00B1174B" w:rsidRDefault="00B1174B" w:rsidP="00993C86">
      <w:pPr>
        <w:spacing w:after="0" w:line="240" w:lineRule="auto"/>
        <w:jc w:val="center"/>
        <w:rPr>
          <w:b/>
          <w:sz w:val="26"/>
          <w:szCs w:val="26"/>
        </w:rPr>
      </w:pPr>
      <w:r>
        <w:rPr>
          <w:b/>
          <w:sz w:val="26"/>
          <w:szCs w:val="26"/>
        </w:rPr>
        <w:t>COPING SURVEY QUESTIONNAIRE (CSQ)</w:t>
      </w:r>
    </w:p>
    <w:p w:rsidR="00B1174B" w:rsidRDefault="00B1174B" w:rsidP="00993C86">
      <w:pPr>
        <w:spacing w:after="0" w:line="240" w:lineRule="auto"/>
        <w:jc w:val="center"/>
        <w:rPr>
          <w:b/>
          <w:sz w:val="26"/>
          <w:szCs w:val="26"/>
        </w:rPr>
      </w:pPr>
      <w:r>
        <w:rPr>
          <w:b/>
          <w:sz w:val="26"/>
          <w:szCs w:val="26"/>
        </w:rPr>
        <w:t>Virginia Commonwealth University</w:t>
      </w:r>
    </w:p>
    <w:p w:rsidR="00B1174B" w:rsidRDefault="00B1174B" w:rsidP="00993C86">
      <w:pPr>
        <w:spacing w:after="0" w:line="240" w:lineRule="auto"/>
        <w:rPr>
          <w:b/>
        </w:rPr>
      </w:pPr>
    </w:p>
    <w:p w:rsidR="00B1174B" w:rsidRDefault="00B1174B" w:rsidP="009E700B">
      <w:pPr>
        <w:spacing w:after="0" w:line="240" w:lineRule="auto"/>
        <w:rPr>
          <w:b/>
        </w:rPr>
      </w:pPr>
      <w:r>
        <w:rPr>
          <w:b/>
        </w:rPr>
        <w:t>Patient:  ____________________________________</w:t>
      </w:r>
    </w:p>
    <w:p w:rsidR="00B1174B" w:rsidRDefault="00B1174B" w:rsidP="009E700B">
      <w:pPr>
        <w:spacing w:after="0" w:line="240" w:lineRule="auto"/>
        <w:rPr>
          <w:b/>
        </w:rPr>
      </w:pPr>
      <w:r>
        <w:rPr>
          <w:b/>
        </w:rPr>
        <w:t>Therapist:  ___________________________</w:t>
      </w:r>
    </w:p>
    <w:p w:rsidR="00B1174B" w:rsidRDefault="00B1174B" w:rsidP="009E700B">
      <w:pPr>
        <w:spacing w:after="0" w:line="240" w:lineRule="auto"/>
        <w:rPr>
          <w:b/>
        </w:rPr>
      </w:pPr>
      <w:r>
        <w:rPr>
          <w:b/>
        </w:rPr>
        <w:t>Date of Situational Event: ____</w:t>
      </w:r>
      <w:r w:rsidR="00601472">
        <w:rPr>
          <w:b/>
        </w:rPr>
        <w:t>_____________</w:t>
      </w:r>
      <w:r>
        <w:rPr>
          <w:b/>
        </w:rPr>
        <w:t>_________</w:t>
      </w:r>
    </w:p>
    <w:p w:rsidR="00B1174B" w:rsidRDefault="00B1174B" w:rsidP="009E700B">
      <w:pPr>
        <w:pBdr>
          <w:bottom w:val="single" w:sz="12" w:space="11" w:color="auto"/>
        </w:pBdr>
        <w:spacing w:after="0" w:line="240" w:lineRule="auto"/>
        <w:rPr>
          <w:b/>
        </w:rPr>
      </w:pPr>
      <w:r>
        <w:rPr>
          <w:b/>
        </w:rPr>
        <w:t>Date of Therapy Session:  ___________</w:t>
      </w:r>
      <w:r w:rsidR="00601472">
        <w:rPr>
          <w:b/>
        </w:rPr>
        <w:t>________</w:t>
      </w:r>
      <w:r>
        <w:rPr>
          <w:b/>
        </w:rPr>
        <w:t>__</w:t>
      </w:r>
    </w:p>
    <w:p w:rsidR="009E700B" w:rsidRDefault="009E700B" w:rsidP="009E700B">
      <w:pPr>
        <w:pBdr>
          <w:bottom w:val="single" w:sz="12" w:space="11" w:color="auto"/>
        </w:pBdr>
        <w:spacing w:after="0" w:line="240" w:lineRule="auto"/>
        <w:rPr>
          <w:b/>
        </w:rPr>
      </w:pPr>
    </w:p>
    <w:p w:rsidR="00B1174B" w:rsidRDefault="00B1174B" w:rsidP="009E700B">
      <w:pPr>
        <w:pBdr>
          <w:top w:val="single" w:sz="12" w:space="0" w:color="auto"/>
          <w:bottom w:val="single" w:sz="12" w:space="1" w:color="auto"/>
        </w:pBdr>
        <w:spacing w:after="0" w:line="240" w:lineRule="auto"/>
        <w:rPr>
          <w:b/>
        </w:rPr>
      </w:pPr>
      <w:r>
        <w:rPr>
          <w:b/>
          <w:u w:val="single"/>
        </w:rPr>
        <w:t>Instructions:</w:t>
      </w:r>
      <w:r>
        <w:rPr>
          <w:b/>
        </w:rPr>
        <w:t xml:space="preserve">  Select one stress event that you have confronted during the past week and describe it using the format below.  Please try to fill out </w:t>
      </w:r>
      <w:r>
        <w:rPr>
          <w:b/>
          <w:u w:val="single"/>
        </w:rPr>
        <w:t>all</w:t>
      </w:r>
      <w:r>
        <w:rPr>
          <w:b/>
        </w:rPr>
        <w:t xml:space="preserve"> parts of the questionnaire.  Your therapist will assist you in reviewing this situational analysis during your next therapy session.</w:t>
      </w:r>
    </w:p>
    <w:p w:rsidR="009E700B" w:rsidRDefault="009E700B" w:rsidP="009E700B">
      <w:pPr>
        <w:spacing w:after="0" w:line="240" w:lineRule="auto"/>
        <w:rPr>
          <w:b/>
        </w:rPr>
      </w:pPr>
    </w:p>
    <w:p w:rsidR="00B1174B" w:rsidRPr="00270824" w:rsidRDefault="00B1174B" w:rsidP="009E700B">
      <w:pPr>
        <w:spacing w:after="0" w:line="240" w:lineRule="auto"/>
        <w:rPr>
          <w:b/>
          <w:sz w:val="24"/>
          <w:szCs w:val="24"/>
        </w:rPr>
      </w:pPr>
      <w:r w:rsidRPr="00270824">
        <w:rPr>
          <w:b/>
          <w:sz w:val="24"/>
          <w:szCs w:val="24"/>
        </w:rPr>
        <w:t>Situational Area:  Family_____</w:t>
      </w:r>
      <w:r w:rsidRPr="00270824">
        <w:rPr>
          <w:b/>
          <w:sz w:val="24"/>
          <w:szCs w:val="24"/>
        </w:rPr>
        <w:tab/>
      </w:r>
      <w:r w:rsidRPr="00270824">
        <w:rPr>
          <w:b/>
          <w:sz w:val="24"/>
          <w:szCs w:val="24"/>
        </w:rPr>
        <w:tab/>
        <w:t>Work/School_____</w:t>
      </w:r>
      <w:r w:rsidRPr="00270824">
        <w:rPr>
          <w:b/>
          <w:sz w:val="24"/>
          <w:szCs w:val="24"/>
        </w:rPr>
        <w:tab/>
      </w:r>
      <w:r w:rsidRPr="00270824">
        <w:rPr>
          <w:b/>
          <w:sz w:val="24"/>
          <w:szCs w:val="24"/>
        </w:rPr>
        <w:tab/>
        <w:t>Social____</w:t>
      </w:r>
    </w:p>
    <w:p w:rsidR="009E700B" w:rsidRPr="00270824" w:rsidRDefault="009E700B" w:rsidP="009E700B">
      <w:pPr>
        <w:spacing w:after="0" w:line="240" w:lineRule="auto"/>
        <w:rPr>
          <w:b/>
          <w:sz w:val="24"/>
          <w:szCs w:val="24"/>
        </w:rPr>
      </w:pPr>
    </w:p>
    <w:p w:rsidR="00B1174B" w:rsidRPr="00270824" w:rsidRDefault="00B1174B" w:rsidP="009E700B">
      <w:pPr>
        <w:spacing w:after="0" w:line="240" w:lineRule="auto"/>
        <w:rPr>
          <w:b/>
          <w:sz w:val="24"/>
          <w:szCs w:val="24"/>
        </w:rPr>
      </w:pPr>
      <w:r w:rsidRPr="00270824">
        <w:rPr>
          <w:b/>
          <w:sz w:val="24"/>
          <w:szCs w:val="24"/>
        </w:rPr>
        <w:t xml:space="preserve">1.  Describe </w:t>
      </w:r>
      <w:r w:rsidRPr="00270824">
        <w:rPr>
          <w:b/>
          <w:sz w:val="24"/>
          <w:szCs w:val="24"/>
          <w:u w:val="single"/>
        </w:rPr>
        <w:t>what</w:t>
      </w:r>
      <w:r w:rsidRPr="00270824">
        <w:rPr>
          <w:b/>
          <w:sz w:val="24"/>
          <w:szCs w:val="24"/>
        </w:rPr>
        <w:t xml:space="preserve"> happened:</w:t>
      </w:r>
    </w:p>
    <w:p w:rsidR="00B1174B" w:rsidRPr="00270824" w:rsidRDefault="00B1174B" w:rsidP="009E700B">
      <w:pPr>
        <w:spacing w:after="0" w:line="240" w:lineRule="auto"/>
        <w:ind w:left="810" w:hanging="810"/>
        <w:rPr>
          <w:b/>
          <w:sz w:val="24"/>
          <w:szCs w:val="24"/>
        </w:rPr>
      </w:pPr>
      <w:r w:rsidRPr="00270824">
        <w:rPr>
          <w:b/>
          <w:sz w:val="24"/>
          <w:szCs w:val="24"/>
        </w:rPr>
        <w:tab/>
      </w:r>
    </w:p>
    <w:p w:rsidR="00B1174B" w:rsidRPr="00270824" w:rsidRDefault="00B1174B" w:rsidP="009E700B">
      <w:pPr>
        <w:spacing w:after="0" w:line="240" w:lineRule="auto"/>
        <w:ind w:left="810" w:hanging="810"/>
        <w:rPr>
          <w:b/>
          <w:sz w:val="24"/>
          <w:szCs w:val="24"/>
        </w:rPr>
      </w:pPr>
      <w:r w:rsidRPr="00270824">
        <w:rPr>
          <w:b/>
          <w:sz w:val="24"/>
          <w:szCs w:val="24"/>
        </w:rPr>
        <w:tab/>
      </w: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r w:rsidRPr="00270824">
        <w:rPr>
          <w:b/>
          <w:sz w:val="24"/>
          <w:szCs w:val="24"/>
        </w:rPr>
        <w:t xml:space="preserve">2. How did you </w:t>
      </w:r>
      <w:r w:rsidRPr="00270824">
        <w:rPr>
          <w:b/>
          <w:sz w:val="24"/>
          <w:szCs w:val="24"/>
          <w:u w:val="single"/>
        </w:rPr>
        <w:t xml:space="preserve">interpret </w:t>
      </w:r>
      <w:r w:rsidRPr="00270824">
        <w:rPr>
          <w:b/>
          <w:sz w:val="24"/>
          <w:szCs w:val="24"/>
        </w:rPr>
        <w:t>what happened:</w:t>
      </w: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r w:rsidRPr="00270824">
        <w:rPr>
          <w:b/>
          <w:sz w:val="24"/>
          <w:szCs w:val="24"/>
        </w:rPr>
        <w:t xml:space="preserve">3.  Describe what you </w:t>
      </w:r>
      <w:r w:rsidRPr="00270824">
        <w:rPr>
          <w:b/>
          <w:sz w:val="24"/>
          <w:szCs w:val="24"/>
          <w:u w:val="single"/>
        </w:rPr>
        <w:t>did</w:t>
      </w:r>
      <w:r w:rsidRPr="00270824">
        <w:rPr>
          <w:b/>
          <w:sz w:val="24"/>
          <w:szCs w:val="24"/>
        </w:rPr>
        <w:t xml:space="preserve"> during the situation:</w:t>
      </w:r>
    </w:p>
    <w:p w:rsidR="00B1174B" w:rsidRPr="00270824" w:rsidRDefault="00B1174B" w:rsidP="00993C86">
      <w:pPr>
        <w:spacing w:after="0" w:line="240" w:lineRule="auto"/>
        <w:rPr>
          <w:b/>
          <w:sz w:val="24"/>
          <w:szCs w:val="24"/>
        </w:rPr>
      </w:pP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r w:rsidRPr="00270824">
        <w:rPr>
          <w:b/>
          <w:sz w:val="24"/>
          <w:szCs w:val="24"/>
        </w:rPr>
        <w:t xml:space="preserve">4.  Describe </w:t>
      </w:r>
      <w:r w:rsidRPr="00270824">
        <w:rPr>
          <w:b/>
          <w:sz w:val="24"/>
          <w:szCs w:val="24"/>
          <w:u w:val="single"/>
        </w:rPr>
        <w:t>how</w:t>
      </w:r>
      <w:r w:rsidRPr="00270824">
        <w:rPr>
          <w:b/>
          <w:sz w:val="24"/>
          <w:szCs w:val="24"/>
        </w:rPr>
        <w:t xml:space="preserve"> the event came out for you (</w:t>
      </w:r>
      <w:r w:rsidRPr="00270824">
        <w:rPr>
          <w:b/>
          <w:i/>
          <w:sz w:val="24"/>
          <w:szCs w:val="24"/>
        </w:rPr>
        <w:t>Actual Outcome</w:t>
      </w:r>
      <w:r w:rsidRPr="00270824">
        <w:rPr>
          <w:b/>
          <w:sz w:val="24"/>
          <w:szCs w:val="24"/>
        </w:rPr>
        <w:t>):</w:t>
      </w: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r w:rsidRPr="00270824">
        <w:rPr>
          <w:b/>
          <w:sz w:val="24"/>
          <w:szCs w:val="24"/>
        </w:rPr>
        <w:t xml:space="preserve">5.  Describe how you </w:t>
      </w:r>
      <w:r w:rsidRPr="00270824">
        <w:rPr>
          <w:b/>
          <w:sz w:val="24"/>
          <w:szCs w:val="24"/>
          <w:u w:val="single"/>
        </w:rPr>
        <w:t>wanted</w:t>
      </w:r>
      <w:r w:rsidRPr="00270824">
        <w:rPr>
          <w:b/>
          <w:sz w:val="24"/>
          <w:szCs w:val="24"/>
        </w:rPr>
        <w:t xml:space="preserve"> the event to come out for you (</w:t>
      </w:r>
      <w:r w:rsidRPr="00270824">
        <w:rPr>
          <w:b/>
          <w:i/>
          <w:sz w:val="24"/>
          <w:szCs w:val="24"/>
        </w:rPr>
        <w:t>Desired Outcome</w:t>
      </w:r>
      <w:r w:rsidRPr="00270824">
        <w:rPr>
          <w:b/>
          <w:sz w:val="24"/>
          <w:szCs w:val="24"/>
        </w:rPr>
        <w:t>):</w:t>
      </w:r>
    </w:p>
    <w:p w:rsidR="00B1174B" w:rsidRPr="00270824" w:rsidRDefault="00B1174B" w:rsidP="009E700B">
      <w:pPr>
        <w:spacing w:after="0" w:line="240" w:lineRule="auto"/>
        <w:rPr>
          <w:b/>
          <w:sz w:val="24"/>
          <w:szCs w:val="24"/>
        </w:rPr>
      </w:pPr>
    </w:p>
    <w:p w:rsidR="00B1174B" w:rsidRPr="00270824" w:rsidRDefault="00B1174B" w:rsidP="009E700B">
      <w:pPr>
        <w:spacing w:after="0" w:line="240" w:lineRule="auto"/>
        <w:rPr>
          <w:b/>
          <w:sz w:val="24"/>
          <w:szCs w:val="24"/>
        </w:rPr>
      </w:pPr>
      <w:r w:rsidRPr="00270824">
        <w:rPr>
          <w:b/>
          <w:sz w:val="24"/>
          <w:szCs w:val="24"/>
        </w:rPr>
        <w:tab/>
      </w:r>
    </w:p>
    <w:p w:rsidR="00B1174B" w:rsidRPr="00270824" w:rsidRDefault="00B1174B" w:rsidP="009E700B">
      <w:pPr>
        <w:spacing w:after="0" w:line="240" w:lineRule="auto"/>
        <w:ind w:right="-720"/>
        <w:rPr>
          <w:b/>
          <w:sz w:val="24"/>
          <w:szCs w:val="24"/>
        </w:rPr>
      </w:pPr>
    </w:p>
    <w:p w:rsidR="00B1174B" w:rsidRPr="00270824" w:rsidRDefault="00B1174B" w:rsidP="009E700B">
      <w:pPr>
        <w:spacing w:after="0" w:line="240" w:lineRule="auto"/>
        <w:ind w:right="-720"/>
        <w:rPr>
          <w:b/>
          <w:sz w:val="24"/>
          <w:szCs w:val="24"/>
        </w:rPr>
      </w:pPr>
      <w:r w:rsidRPr="00270824">
        <w:rPr>
          <w:b/>
          <w:sz w:val="24"/>
          <w:szCs w:val="24"/>
        </w:rPr>
        <w:t>6.  RATE:  Did you get what you wanted?  YES_____</w:t>
      </w:r>
      <w:r w:rsidRPr="00270824">
        <w:rPr>
          <w:b/>
          <w:sz w:val="24"/>
          <w:szCs w:val="24"/>
        </w:rPr>
        <w:tab/>
        <w:t>NO____</w:t>
      </w:r>
    </w:p>
    <w:p w:rsidR="00B1174B" w:rsidRPr="00270824" w:rsidRDefault="00B1174B" w:rsidP="009E700B">
      <w:pPr>
        <w:spacing w:after="0" w:line="240" w:lineRule="auto"/>
        <w:ind w:right="-720"/>
        <w:rPr>
          <w:b/>
          <w:sz w:val="24"/>
          <w:szCs w:val="24"/>
        </w:rPr>
      </w:pPr>
    </w:p>
    <w:p w:rsidR="00270824" w:rsidRDefault="00270824" w:rsidP="009E700B">
      <w:pPr>
        <w:spacing w:after="0" w:line="240" w:lineRule="auto"/>
        <w:ind w:right="-720"/>
        <w:jc w:val="center"/>
        <w:rPr>
          <w:b/>
        </w:rPr>
      </w:pPr>
    </w:p>
    <w:p w:rsidR="00B1174B" w:rsidRDefault="00B1174B" w:rsidP="009E700B">
      <w:pPr>
        <w:spacing w:after="0" w:line="240" w:lineRule="auto"/>
        <w:ind w:right="-720"/>
        <w:jc w:val="center"/>
        <w:rPr>
          <w:b/>
        </w:rPr>
      </w:pPr>
      <w:r>
        <w:rPr>
          <w:b/>
        </w:rPr>
        <w:t>JMcCullough©2016</w:t>
      </w:r>
    </w:p>
    <w:p w:rsidR="00EF3C3E" w:rsidRDefault="00EF3C3E" w:rsidP="008D407B">
      <w:pPr>
        <w:tabs>
          <w:tab w:val="left" w:pos="720"/>
          <w:tab w:val="left" w:pos="1440"/>
          <w:tab w:val="left" w:pos="2160"/>
          <w:tab w:val="left" w:pos="2880"/>
          <w:tab w:val="left" w:pos="3600"/>
          <w:tab w:val="center" w:pos="4320"/>
        </w:tabs>
        <w:jc w:val="center"/>
        <w:rPr>
          <w:b/>
          <w:sz w:val="40"/>
          <w:szCs w:val="40"/>
        </w:rPr>
      </w:pPr>
    </w:p>
    <w:p w:rsidR="00B1174B" w:rsidRPr="008D407B" w:rsidRDefault="00B1174B" w:rsidP="008D407B">
      <w:pPr>
        <w:tabs>
          <w:tab w:val="left" w:pos="720"/>
          <w:tab w:val="left" w:pos="1440"/>
          <w:tab w:val="left" w:pos="2160"/>
          <w:tab w:val="left" w:pos="2880"/>
          <w:tab w:val="left" w:pos="3600"/>
          <w:tab w:val="center" w:pos="4320"/>
        </w:tabs>
        <w:jc w:val="center"/>
        <w:rPr>
          <w:b/>
          <w:sz w:val="40"/>
          <w:szCs w:val="40"/>
        </w:rPr>
      </w:pPr>
      <w:r w:rsidRPr="008D407B">
        <w:rPr>
          <w:b/>
          <w:sz w:val="40"/>
          <w:szCs w:val="40"/>
        </w:rPr>
        <w:t>Handout IB</w:t>
      </w:r>
    </w:p>
    <w:p w:rsidR="00B1174B" w:rsidRDefault="00B1174B" w:rsidP="00B1174B">
      <w:pPr>
        <w:tabs>
          <w:tab w:val="left" w:pos="720"/>
          <w:tab w:val="left" w:pos="1440"/>
          <w:tab w:val="left" w:pos="2160"/>
          <w:tab w:val="left" w:pos="2880"/>
          <w:tab w:val="left" w:pos="3600"/>
          <w:tab w:val="center" w:pos="4320"/>
        </w:tabs>
        <w:rPr>
          <w:b/>
          <w:sz w:val="28"/>
          <w:szCs w:val="28"/>
        </w:rPr>
      </w:pPr>
    </w:p>
    <w:p w:rsidR="00B1174B" w:rsidRDefault="00B1174B" w:rsidP="00601472">
      <w:pPr>
        <w:tabs>
          <w:tab w:val="left" w:pos="270"/>
        </w:tabs>
        <w:spacing w:after="0" w:line="240" w:lineRule="auto"/>
        <w:ind w:left="274"/>
        <w:jc w:val="center"/>
        <w:rPr>
          <w:b/>
          <w:sz w:val="28"/>
          <w:szCs w:val="28"/>
        </w:rPr>
      </w:pPr>
      <w:r>
        <w:rPr>
          <w:b/>
          <w:sz w:val="28"/>
          <w:szCs w:val="28"/>
        </w:rPr>
        <w:t>CBASP SA Administration Prompt Guidelines</w:t>
      </w:r>
    </w:p>
    <w:p w:rsidR="00B1174B" w:rsidRDefault="00B1174B" w:rsidP="00601472">
      <w:pPr>
        <w:tabs>
          <w:tab w:val="left" w:pos="270"/>
        </w:tabs>
        <w:spacing w:after="0" w:line="240" w:lineRule="auto"/>
        <w:ind w:left="274"/>
        <w:jc w:val="center"/>
        <w:rPr>
          <w:b/>
          <w:sz w:val="28"/>
          <w:szCs w:val="28"/>
        </w:rPr>
      </w:pPr>
      <w:r>
        <w:rPr>
          <w:b/>
          <w:sz w:val="28"/>
          <w:szCs w:val="28"/>
        </w:rPr>
        <w:t xml:space="preserve">(Using the Coping Survey Questionnaire, </w:t>
      </w:r>
      <w:r>
        <w:rPr>
          <w:b/>
          <w:i/>
          <w:sz w:val="28"/>
          <w:szCs w:val="28"/>
        </w:rPr>
        <w:t>CSQ</w:t>
      </w:r>
      <w:r>
        <w:rPr>
          <w:b/>
          <w:sz w:val="28"/>
          <w:szCs w:val="28"/>
        </w:rPr>
        <w:t>)</w:t>
      </w:r>
    </w:p>
    <w:p w:rsidR="00601472" w:rsidRDefault="00601472" w:rsidP="00601472">
      <w:pPr>
        <w:tabs>
          <w:tab w:val="left" w:pos="270"/>
        </w:tabs>
        <w:spacing w:after="0" w:line="240" w:lineRule="auto"/>
        <w:ind w:left="274"/>
        <w:jc w:val="center"/>
        <w:rPr>
          <w:b/>
          <w:sz w:val="28"/>
          <w:szCs w:val="28"/>
        </w:rPr>
      </w:pPr>
    </w:p>
    <w:p w:rsidR="00B1174B" w:rsidRDefault="00B1174B" w:rsidP="00B1174B">
      <w:pPr>
        <w:jc w:val="center"/>
        <w:rPr>
          <w:b/>
          <w:sz w:val="28"/>
          <w:szCs w:val="28"/>
        </w:rPr>
      </w:pPr>
      <w:r>
        <w:rPr>
          <w:b/>
          <w:sz w:val="28"/>
          <w:szCs w:val="28"/>
        </w:rPr>
        <w:t>Elicitation Phase</w:t>
      </w:r>
    </w:p>
    <w:p w:rsidR="00B1174B" w:rsidRDefault="00B1174B" w:rsidP="00B1174B">
      <w:pPr>
        <w:rPr>
          <w:b/>
          <w:sz w:val="28"/>
          <w:szCs w:val="28"/>
        </w:rPr>
      </w:pPr>
      <w:r>
        <w:rPr>
          <w:b/>
          <w:sz w:val="28"/>
          <w:szCs w:val="28"/>
          <w:u w:val="single"/>
        </w:rPr>
        <w:t>Step One</w:t>
      </w:r>
      <w:r>
        <w:rPr>
          <w:b/>
          <w:sz w:val="28"/>
          <w:szCs w:val="28"/>
        </w:rPr>
        <w:t>:</w:t>
      </w:r>
    </w:p>
    <w:p w:rsidR="00B1174B" w:rsidRDefault="00B1174B" w:rsidP="009E700B">
      <w:pPr>
        <w:jc w:val="both"/>
        <w:rPr>
          <w:b/>
          <w:sz w:val="28"/>
          <w:szCs w:val="28"/>
        </w:rPr>
      </w:pPr>
      <w:r>
        <w:rPr>
          <w:b/>
          <w:sz w:val="28"/>
          <w:szCs w:val="28"/>
        </w:rPr>
        <w:tab/>
        <w:t>Tell me what happened in the situation. Just who said/did what and then, describe clearly how the situation ended (endpoint).</w:t>
      </w:r>
    </w:p>
    <w:p w:rsidR="00B1174B" w:rsidRDefault="00B1174B" w:rsidP="00B1174B">
      <w:pPr>
        <w:rPr>
          <w:b/>
          <w:sz w:val="28"/>
          <w:szCs w:val="28"/>
        </w:rPr>
      </w:pPr>
      <w:r>
        <w:rPr>
          <w:b/>
          <w:sz w:val="28"/>
          <w:szCs w:val="28"/>
          <w:u w:val="single"/>
        </w:rPr>
        <w:t>Step Two</w:t>
      </w:r>
      <w:r>
        <w:rPr>
          <w:b/>
          <w:sz w:val="28"/>
          <w:szCs w:val="28"/>
        </w:rPr>
        <w:t>:</w:t>
      </w:r>
    </w:p>
    <w:p w:rsidR="00B1174B" w:rsidRDefault="00B1174B" w:rsidP="00B1174B">
      <w:pPr>
        <w:rPr>
          <w:b/>
          <w:sz w:val="28"/>
          <w:szCs w:val="28"/>
        </w:rPr>
      </w:pPr>
      <w:r>
        <w:rPr>
          <w:b/>
          <w:sz w:val="28"/>
          <w:szCs w:val="28"/>
        </w:rPr>
        <w:tab/>
        <w:t xml:space="preserve">Tell me what the situation meant to you. Think back over the </w:t>
      </w:r>
      <w:r>
        <w:rPr>
          <w:b/>
          <w:sz w:val="28"/>
          <w:szCs w:val="28"/>
        </w:rPr>
        <w:tab/>
        <w:t xml:space="preserve">event – what sense do you make out of it going from the beginning </w:t>
      </w:r>
      <w:r>
        <w:rPr>
          <w:b/>
          <w:sz w:val="28"/>
          <w:szCs w:val="28"/>
        </w:rPr>
        <w:tab/>
        <w:t>to the end. Give me one sentence for each interpretation. After one interpretation: “Did it mean anything else to you?”</w:t>
      </w:r>
    </w:p>
    <w:p w:rsidR="00B1174B" w:rsidRDefault="00B1174B" w:rsidP="00B1174B">
      <w:pPr>
        <w:autoSpaceDE w:val="0"/>
        <w:autoSpaceDN w:val="0"/>
        <w:adjustRightInd w:val="0"/>
        <w:ind w:left="720"/>
        <w:rPr>
          <w:rFonts w:eastAsia="MS Mincho"/>
          <w:color w:val="000000"/>
          <w:sz w:val="24"/>
          <w:szCs w:val="24"/>
          <w:lang w:eastAsia="ja-JP"/>
        </w:rPr>
      </w:pPr>
      <w:r>
        <w:rPr>
          <w:rFonts w:ascii="Helv" w:eastAsia="MS Mincho" w:hAnsi="Helv" w:cs="Helv"/>
          <w:b/>
          <w:color w:val="000000"/>
          <w:sz w:val="20"/>
          <w:szCs w:val="20"/>
          <w:u w:val="single"/>
          <w:lang w:eastAsia="ja-JP"/>
        </w:rPr>
        <w:t>NOTE:</w:t>
      </w:r>
      <w:r>
        <w:rPr>
          <w:rFonts w:ascii="Helv" w:eastAsia="MS Mincho" w:hAnsi="Helv" w:cs="Helv"/>
          <w:color w:val="000000"/>
          <w:sz w:val="20"/>
          <w:szCs w:val="20"/>
          <w:lang w:eastAsia="ja-JP"/>
        </w:rPr>
        <w:t xml:space="preserve">  </w:t>
      </w:r>
      <w:r>
        <w:rPr>
          <w:rFonts w:eastAsia="MS Mincho"/>
          <w:b/>
          <w:bCs/>
          <w:i/>
          <w:iCs/>
          <w:color w:val="000000"/>
          <w:lang w:eastAsia="ja-JP"/>
        </w:rPr>
        <w:t xml:space="preserve">A correct patient interpretation is a "description" of some observable behavior in the situational description (Step 1) on the part of the patient or  the other person be it a thought, emotion, or behavior. </w:t>
      </w:r>
    </w:p>
    <w:p w:rsidR="00B1174B" w:rsidRDefault="00B1174B" w:rsidP="00B1174B">
      <w:pPr>
        <w:autoSpaceDE w:val="0"/>
        <w:autoSpaceDN w:val="0"/>
        <w:adjustRightInd w:val="0"/>
        <w:ind w:left="720"/>
        <w:rPr>
          <w:rFonts w:eastAsia="MS Mincho"/>
          <w:i/>
          <w:color w:val="000000"/>
          <w:sz w:val="24"/>
          <w:szCs w:val="24"/>
          <w:lang w:eastAsia="ja-JP"/>
        </w:rPr>
      </w:pPr>
      <w:r>
        <w:rPr>
          <w:rFonts w:eastAsia="MS Mincho"/>
          <w:b/>
          <w:bCs/>
          <w:i/>
          <w:color w:val="000000"/>
          <w:lang w:eastAsia="ja-JP"/>
        </w:rPr>
        <w:t xml:space="preserve">Remember, an </w:t>
      </w:r>
      <w:r w:rsidR="009E700B">
        <w:rPr>
          <w:rFonts w:eastAsia="MS Mincho"/>
          <w:b/>
          <w:bCs/>
          <w:i/>
          <w:color w:val="000000"/>
          <w:lang w:eastAsia="ja-JP"/>
        </w:rPr>
        <w:t>“introspection</w:t>
      </w:r>
      <w:r>
        <w:rPr>
          <w:rFonts w:eastAsia="MS Mincho"/>
          <w:b/>
          <w:bCs/>
          <w:i/>
          <w:color w:val="000000"/>
          <w:lang w:eastAsia="ja-JP"/>
        </w:rPr>
        <w:t>” of a thought or emotion on the part of the patient is a valid interpretation as long as it is "anchored" in the situation (Step 1). Hypothesized thoughts attributed to the other person described in Step 1 are "mind reads" (hence invalid) but an obvious emotional expression of the other person that can be observed is a valid interpretation.</w:t>
      </w:r>
      <w:r>
        <w:rPr>
          <w:rFonts w:eastAsia="MS Mincho"/>
          <w:i/>
          <w:color w:val="000000"/>
          <w:lang w:eastAsia="ja-JP"/>
        </w:rPr>
        <w:t xml:space="preserve"> </w:t>
      </w:r>
    </w:p>
    <w:p w:rsidR="00B1174B" w:rsidRDefault="00B1174B" w:rsidP="00B1174B">
      <w:pPr>
        <w:rPr>
          <w:b/>
          <w:sz w:val="28"/>
          <w:szCs w:val="28"/>
        </w:rPr>
      </w:pPr>
      <w:r>
        <w:rPr>
          <w:b/>
          <w:sz w:val="28"/>
          <w:szCs w:val="28"/>
          <w:u w:val="single"/>
        </w:rPr>
        <w:t>Step Three</w:t>
      </w:r>
      <w:r>
        <w:rPr>
          <w:b/>
          <w:sz w:val="28"/>
          <w:szCs w:val="28"/>
        </w:rPr>
        <w:t>:</w:t>
      </w:r>
    </w:p>
    <w:p w:rsidR="00B1174B" w:rsidRDefault="00B1174B" w:rsidP="00B1174B">
      <w:pPr>
        <w:rPr>
          <w:b/>
          <w:sz w:val="28"/>
          <w:szCs w:val="28"/>
        </w:rPr>
      </w:pPr>
      <w:r>
        <w:rPr>
          <w:b/>
          <w:sz w:val="28"/>
          <w:szCs w:val="28"/>
        </w:rPr>
        <w:tab/>
        <w:t xml:space="preserve">Think about what you DID in the situation, that is how you </w:t>
      </w:r>
      <w:r>
        <w:rPr>
          <w:b/>
          <w:sz w:val="28"/>
          <w:szCs w:val="28"/>
        </w:rPr>
        <w:tab/>
        <w:t xml:space="preserve">behaved. What stands out as you think back on it? What did you </w:t>
      </w:r>
      <w:r>
        <w:rPr>
          <w:b/>
          <w:sz w:val="28"/>
          <w:szCs w:val="28"/>
        </w:rPr>
        <w:tab/>
        <w:t>do?</w:t>
      </w:r>
    </w:p>
    <w:p w:rsidR="00B1174B" w:rsidRDefault="00B1174B" w:rsidP="00B1174B">
      <w:pPr>
        <w:rPr>
          <w:b/>
          <w:sz w:val="28"/>
          <w:szCs w:val="28"/>
        </w:rPr>
      </w:pPr>
      <w:r>
        <w:rPr>
          <w:b/>
          <w:sz w:val="28"/>
          <w:szCs w:val="28"/>
          <w:u w:val="single"/>
        </w:rPr>
        <w:t>Step Four</w:t>
      </w:r>
      <w:r>
        <w:rPr>
          <w:b/>
          <w:sz w:val="28"/>
          <w:szCs w:val="28"/>
        </w:rPr>
        <w:t>:</w:t>
      </w:r>
    </w:p>
    <w:p w:rsidR="00B1174B" w:rsidRDefault="00B1174B" w:rsidP="00B1174B">
      <w:pPr>
        <w:rPr>
          <w:b/>
          <w:sz w:val="28"/>
          <w:szCs w:val="28"/>
        </w:rPr>
      </w:pPr>
      <w:r>
        <w:rPr>
          <w:b/>
          <w:sz w:val="28"/>
          <w:szCs w:val="28"/>
        </w:rPr>
        <w:tab/>
        <w:t xml:space="preserve">Tell me how the situation came out for you. What was the </w:t>
      </w:r>
      <w:r>
        <w:rPr>
          <w:b/>
          <w:i/>
          <w:sz w:val="28"/>
          <w:szCs w:val="28"/>
        </w:rPr>
        <w:t xml:space="preserve">Actual </w:t>
      </w:r>
      <w:r>
        <w:rPr>
          <w:b/>
          <w:sz w:val="28"/>
          <w:szCs w:val="28"/>
        </w:rPr>
        <w:tab/>
      </w:r>
      <w:r>
        <w:rPr>
          <w:b/>
          <w:i/>
          <w:sz w:val="28"/>
          <w:szCs w:val="28"/>
        </w:rPr>
        <w:t>Outcome</w:t>
      </w:r>
      <w:r>
        <w:rPr>
          <w:b/>
          <w:sz w:val="28"/>
          <w:szCs w:val="28"/>
        </w:rPr>
        <w:t xml:space="preserve">? Give me one sentence that describes the outcome and </w:t>
      </w:r>
      <w:r>
        <w:rPr>
          <w:b/>
          <w:sz w:val="28"/>
          <w:szCs w:val="28"/>
        </w:rPr>
        <w:tab/>
        <w:t>that an observer could see.</w:t>
      </w:r>
    </w:p>
    <w:p w:rsidR="00B1174B" w:rsidRDefault="00B1174B" w:rsidP="00B1174B">
      <w:pPr>
        <w:rPr>
          <w:b/>
          <w:sz w:val="28"/>
          <w:szCs w:val="28"/>
        </w:rPr>
      </w:pPr>
    </w:p>
    <w:p w:rsidR="009E700B" w:rsidRDefault="009E700B" w:rsidP="00B1174B">
      <w:pPr>
        <w:rPr>
          <w:b/>
          <w:sz w:val="28"/>
          <w:szCs w:val="28"/>
        </w:rPr>
      </w:pPr>
    </w:p>
    <w:p w:rsidR="00B1174B" w:rsidRDefault="00B1174B" w:rsidP="00B1174B">
      <w:pPr>
        <w:rPr>
          <w:b/>
          <w:sz w:val="28"/>
          <w:szCs w:val="28"/>
        </w:rPr>
      </w:pPr>
      <w:r>
        <w:rPr>
          <w:b/>
          <w:sz w:val="28"/>
          <w:szCs w:val="28"/>
          <w:u w:val="single"/>
        </w:rPr>
        <w:t>Step Five</w:t>
      </w:r>
      <w:r>
        <w:rPr>
          <w:b/>
          <w:sz w:val="28"/>
          <w:szCs w:val="28"/>
        </w:rPr>
        <w:t>:</w:t>
      </w:r>
    </w:p>
    <w:p w:rsidR="00B1174B" w:rsidRDefault="00B1174B" w:rsidP="00B1174B">
      <w:pPr>
        <w:rPr>
          <w:b/>
          <w:sz w:val="28"/>
          <w:szCs w:val="28"/>
        </w:rPr>
      </w:pPr>
      <w:r>
        <w:rPr>
          <w:b/>
          <w:sz w:val="28"/>
          <w:szCs w:val="28"/>
        </w:rPr>
        <w:tab/>
        <w:t xml:space="preserve">Think about the outcome. How would you have liked the situation </w:t>
      </w:r>
      <w:r>
        <w:rPr>
          <w:b/>
          <w:sz w:val="28"/>
          <w:szCs w:val="28"/>
        </w:rPr>
        <w:tab/>
        <w:t xml:space="preserve">to have come out for you? We call this the </w:t>
      </w:r>
      <w:r>
        <w:rPr>
          <w:b/>
          <w:i/>
          <w:sz w:val="28"/>
          <w:szCs w:val="28"/>
        </w:rPr>
        <w:t>Desired Outcome</w:t>
      </w:r>
      <w:r>
        <w:rPr>
          <w:b/>
          <w:sz w:val="28"/>
          <w:szCs w:val="28"/>
        </w:rPr>
        <w:t>. Say it in one sentence and again, state it in a way that an observer could see</w:t>
      </w:r>
      <w:r w:rsidR="00601472">
        <w:rPr>
          <w:b/>
          <w:sz w:val="28"/>
          <w:szCs w:val="28"/>
        </w:rPr>
        <w:t>.</w:t>
      </w:r>
      <w:r>
        <w:rPr>
          <w:b/>
          <w:sz w:val="28"/>
          <w:szCs w:val="28"/>
        </w:rPr>
        <w:t xml:space="preserve"> [</w:t>
      </w:r>
      <w:r>
        <w:rPr>
          <w:b/>
          <w:i/>
          <w:sz w:val="28"/>
          <w:szCs w:val="28"/>
        </w:rPr>
        <w:t xml:space="preserve">Keep the DO “in the patient’s court,” </w:t>
      </w:r>
      <w:r>
        <w:rPr>
          <w:b/>
          <w:sz w:val="32"/>
          <w:szCs w:val="32"/>
        </w:rPr>
        <w:t>not</w:t>
      </w:r>
      <w:r>
        <w:rPr>
          <w:b/>
          <w:i/>
          <w:sz w:val="28"/>
          <w:szCs w:val="28"/>
        </w:rPr>
        <w:t xml:space="preserve"> in the Environment</w:t>
      </w:r>
      <w:r w:rsidR="00601472">
        <w:rPr>
          <w:b/>
          <w:i/>
          <w:sz w:val="28"/>
          <w:szCs w:val="28"/>
        </w:rPr>
        <w:t>.</w:t>
      </w:r>
      <w:r w:rsidR="00601472">
        <w:rPr>
          <w:b/>
          <w:sz w:val="28"/>
          <w:szCs w:val="28"/>
        </w:rPr>
        <w:t>]</w:t>
      </w:r>
    </w:p>
    <w:p w:rsidR="00B1174B" w:rsidRDefault="00B1174B" w:rsidP="00B1174B">
      <w:pPr>
        <w:rPr>
          <w:b/>
          <w:sz w:val="28"/>
          <w:szCs w:val="28"/>
        </w:rPr>
      </w:pPr>
      <w:r>
        <w:rPr>
          <w:b/>
          <w:sz w:val="28"/>
          <w:szCs w:val="28"/>
          <w:u w:val="single"/>
        </w:rPr>
        <w:t>Step Six</w:t>
      </w:r>
      <w:r>
        <w:rPr>
          <w:b/>
          <w:sz w:val="28"/>
          <w:szCs w:val="28"/>
        </w:rPr>
        <w:t>:</w:t>
      </w:r>
    </w:p>
    <w:p w:rsidR="00B1174B" w:rsidRDefault="00B1174B" w:rsidP="00B1174B">
      <w:pPr>
        <w:rPr>
          <w:b/>
          <w:sz w:val="28"/>
          <w:szCs w:val="28"/>
        </w:rPr>
      </w:pPr>
      <w:r>
        <w:rPr>
          <w:b/>
          <w:sz w:val="28"/>
          <w:szCs w:val="28"/>
        </w:rPr>
        <w:tab/>
        <w:t xml:space="preserve">Now think about the Actual Outcome and the Desired Outcome. </w:t>
      </w:r>
      <w:r w:rsidR="00601472">
        <w:rPr>
          <w:b/>
          <w:sz w:val="28"/>
          <w:szCs w:val="28"/>
        </w:rPr>
        <w:t xml:space="preserve"> </w:t>
      </w:r>
      <w:r>
        <w:rPr>
          <w:b/>
          <w:sz w:val="28"/>
          <w:szCs w:val="28"/>
        </w:rPr>
        <w:t xml:space="preserve">Did you get what </w:t>
      </w:r>
      <w:r>
        <w:rPr>
          <w:b/>
          <w:sz w:val="28"/>
          <w:szCs w:val="28"/>
        </w:rPr>
        <w:tab/>
        <w:t>you wanted here? Did the AO = the DO?</w:t>
      </w:r>
    </w:p>
    <w:p w:rsidR="00B1174B" w:rsidRDefault="00B1174B" w:rsidP="00B1174B">
      <w:pPr>
        <w:rPr>
          <w:b/>
          <w:sz w:val="28"/>
          <w:szCs w:val="28"/>
        </w:rPr>
      </w:pPr>
      <w:r>
        <w:rPr>
          <w:b/>
          <w:sz w:val="28"/>
          <w:szCs w:val="28"/>
          <w:u w:val="single"/>
        </w:rPr>
        <w:t>Step Seven</w:t>
      </w:r>
      <w:r>
        <w:rPr>
          <w:b/>
          <w:sz w:val="28"/>
          <w:szCs w:val="28"/>
        </w:rPr>
        <w:t>: Why did you/didn’t you obtain the Desired Outcome?</w:t>
      </w:r>
    </w:p>
    <w:p w:rsidR="00B1174B" w:rsidRDefault="00B1174B" w:rsidP="00B1174B">
      <w:pPr>
        <w:jc w:val="center"/>
        <w:rPr>
          <w:rFonts w:ascii="Antique Olive CompactPS" w:hAnsi="Antique Olive CompactPS"/>
          <w:b/>
          <w:sz w:val="28"/>
          <w:szCs w:val="28"/>
        </w:rPr>
      </w:pPr>
    </w:p>
    <w:p w:rsidR="00B1174B" w:rsidRDefault="00B1174B" w:rsidP="00B1174B">
      <w:pPr>
        <w:jc w:val="center"/>
        <w:rPr>
          <w:rFonts w:ascii="Times New Roman" w:hAnsi="Times New Roman"/>
          <w:b/>
          <w:sz w:val="28"/>
          <w:szCs w:val="28"/>
        </w:rPr>
      </w:pPr>
      <w:r>
        <w:rPr>
          <w:b/>
          <w:sz w:val="28"/>
          <w:szCs w:val="28"/>
        </w:rPr>
        <w:t>Remediation Phase</w:t>
      </w:r>
    </w:p>
    <w:p w:rsidR="00B1174B" w:rsidRDefault="00B1174B" w:rsidP="00B1174B">
      <w:pPr>
        <w:rPr>
          <w:rFonts w:ascii="Times New Roman" w:hAnsi="Times New Roman"/>
          <w:b/>
          <w:sz w:val="28"/>
          <w:szCs w:val="28"/>
        </w:rPr>
      </w:pPr>
      <w:r>
        <w:rPr>
          <w:b/>
          <w:sz w:val="28"/>
          <w:szCs w:val="28"/>
        </w:rPr>
        <w:t>“Now, let’s go back into the situation and see what you might have changed to get what you wanted. The first thing we’ll look at is the way you interpreted the event.”</w:t>
      </w:r>
    </w:p>
    <w:p w:rsidR="00B1174B" w:rsidRDefault="00B1174B" w:rsidP="00B1174B">
      <w:pPr>
        <w:rPr>
          <w:b/>
          <w:sz w:val="28"/>
          <w:szCs w:val="28"/>
        </w:rPr>
      </w:pPr>
      <w:r>
        <w:rPr>
          <w:b/>
          <w:sz w:val="28"/>
          <w:szCs w:val="28"/>
          <w:u w:val="single"/>
        </w:rPr>
        <w:t>Step One</w:t>
      </w:r>
      <w:r>
        <w:rPr>
          <w:b/>
          <w:sz w:val="28"/>
          <w:szCs w:val="28"/>
        </w:rPr>
        <w:t>:</w:t>
      </w:r>
    </w:p>
    <w:p w:rsidR="00B1174B" w:rsidRDefault="00B1174B" w:rsidP="00B1174B">
      <w:pPr>
        <w:rPr>
          <w:b/>
          <w:sz w:val="28"/>
          <w:szCs w:val="28"/>
        </w:rPr>
      </w:pPr>
      <w:r>
        <w:rPr>
          <w:b/>
          <w:sz w:val="28"/>
          <w:szCs w:val="28"/>
        </w:rPr>
        <w:tab/>
        <w:t xml:space="preserve">a) In your first interpretation, you said……….Is this interpretation </w:t>
      </w:r>
      <w:r>
        <w:rPr>
          <w:b/>
          <w:sz w:val="28"/>
          <w:szCs w:val="28"/>
          <w:u w:val="single"/>
        </w:rPr>
        <w:t>grounded</w:t>
      </w:r>
      <w:r>
        <w:rPr>
          <w:b/>
          <w:sz w:val="28"/>
          <w:szCs w:val="28"/>
        </w:rPr>
        <w:t xml:space="preserve"> in the event? (</w:t>
      </w:r>
      <w:r w:rsidR="009E700B">
        <w:rPr>
          <w:b/>
          <w:sz w:val="28"/>
          <w:szCs w:val="28"/>
        </w:rPr>
        <w:t>I</w:t>
      </w:r>
      <w:r>
        <w:rPr>
          <w:b/>
          <w:sz w:val="28"/>
          <w:szCs w:val="28"/>
        </w:rPr>
        <w:t xml:space="preserve">f so, it is a </w:t>
      </w:r>
      <w:r>
        <w:rPr>
          <w:b/>
          <w:i/>
          <w:sz w:val="28"/>
          <w:szCs w:val="28"/>
        </w:rPr>
        <w:t>relevant interpretation</w:t>
      </w:r>
      <w:r w:rsidR="009E700B">
        <w:rPr>
          <w:b/>
          <w:i/>
          <w:sz w:val="28"/>
          <w:szCs w:val="28"/>
        </w:rPr>
        <w:t>.</w:t>
      </w:r>
      <w:r w:rsidR="009E700B">
        <w:rPr>
          <w:b/>
          <w:sz w:val="28"/>
          <w:szCs w:val="28"/>
        </w:rPr>
        <w:t>)</w:t>
      </w:r>
      <w:r>
        <w:rPr>
          <w:b/>
          <w:sz w:val="28"/>
          <w:szCs w:val="28"/>
        </w:rPr>
        <w:t xml:space="preserve"> </w:t>
      </w:r>
    </w:p>
    <w:p w:rsidR="00B1174B" w:rsidRDefault="00B1174B" w:rsidP="009E700B">
      <w:pPr>
        <w:ind w:left="1080" w:hanging="1080"/>
        <w:jc w:val="both"/>
        <w:rPr>
          <w:b/>
          <w:sz w:val="28"/>
          <w:szCs w:val="28"/>
        </w:rPr>
      </w:pPr>
      <w:r>
        <w:rPr>
          <w:b/>
          <w:sz w:val="28"/>
          <w:szCs w:val="28"/>
        </w:rPr>
        <w:tab/>
        <w:t xml:space="preserve">Do you feel that the interpretation is </w:t>
      </w:r>
      <w:r>
        <w:rPr>
          <w:b/>
          <w:i/>
          <w:sz w:val="28"/>
          <w:szCs w:val="28"/>
          <w:u w:val="single"/>
        </w:rPr>
        <w:t>accurate</w:t>
      </w:r>
      <w:r>
        <w:rPr>
          <w:b/>
          <w:sz w:val="28"/>
          <w:szCs w:val="28"/>
        </w:rPr>
        <w:t xml:space="preserve">? (I mean, do you think the interpretation accurately describes what is happening between you and the other person, or something that is happening in you: feelings, thoughts, etc.);  </w:t>
      </w:r>
    </w:p>
    <w:p w:rsidR="00B1174B" w:rsidRDefault="00B1174B" w:rsidP="00B1174B">
      <w:pPr>
        <w:ind w:left="1080" w:hanging="1080"/>
        <w:rPr>
          <w:b/>
          <w:sz w:val="28"/>
          <w:szCs w:val="28"/>
        </w:rPr>
      </w:pPr>
      <w:r>
        <w:rPr>
          <w:b/>
          <w:sz w:val="28"/>
          <w:szCs w:val="28"/>
        </w:rPr>
        <w:tab/>
        <w:t>Finally, what does this interpretation contribute toward you</w:t>
      </w:r>
      <w:r w:rsidR="009E700B">
        <w:rPr>
          <w:b/>
          <w:sz w:val="28"/>
          <w:szCs w:val="28"/>
        </w:rPr>
        <w:t xml:space="preserve"> </w:t>
      </w:r>
      <w:r>
        <w:rPr>
          <w:b/>
          <w:sz w:val="28"/>
          <w:szCs w:val="28"/>
        </w:rPr>
        <w:t>getting what you want? (</w:t>
      </w:r>
      <w:r w:rsidR="009E700B">
        <w:rPr>
          <w:b/>
          <w:sz w:val="28"/>
          <w:szCs w:val="28"/>
        </w:rPr>
        <w:t>I</w:t>
      </w:r>
      <w:r>
        <w:rPr>
          <w:b/>
          <w:sz w:val="28"/>
          <w:szCs w:val="28"/>
        </w:rPr>
        <w:t xml:space="preserve">t may or may not; just so it is </w:t>
      </w:r>
      <w:r>
        <w:rPr>
          <w:b/>
          <w:i/>
          <w:sz w:val="28"/>
          <w:szCs w:val="28"/>
        </w:rPr>
        <w:t>relevant</w:t>
      </w:r>
      <w:r>
        <w:rPr>
          <w:b/>
          <w:sz w:val="28"/>
          <w:szCs w:val="28"/>
        </w:rPr>
        <w:t xml:space="preserve"> and </w:t>
      </w:r>
      <w:r>
        <w:rPr>
          <w:b/>
          <w:i/>
          <w:sz w:val="28"/>
          <w:szCs w:val="28"/>
        </w:rPr>
        <w:t>accurate</w:t>
      </w:r>
      <w:r w:rsidR="009E700B">
        <w:rPr>
          <w:b/>
          <w:i/>
          <w:sz w:val="28"/>
          <w:szCs w:val="28"/>
        </w:rPr>
        <w:t>.</w:t>
      </w:r>
      <w:r>
        <w:rPr>
          <w:b/>
          <w:sz w:val="28"/>
          <w:szCs w:val="28"/>
        </w:rPr>
        <w:t>)</w:t>
      </w:r>
    </w:p>
    <w:p w:rsidR="00B1174B" w:rsidRDefault="00B1174B" w:rsidP="00B1174B">
      <w:pPr>
        <w:ind w:left="1080" w:hanging="1080"/>
        <w:rPr>
          <w:b/>
          <w:sz w:val="28"/>
          <w:szCs w:val="28"/>
        </w:rPr>
      </w:pPr>
    </w:p>
    <w:p w:rsidR="00B1174B" w:rsidRDefault="00B1174B" w:rsidP="00B1174B">
      <w:pPr>
        <w:ind w:left="1080" w:hanging="1080"/>
        <w:rPr>
          <w:b/>
          <w:sz w:val="28"/>
          <w:szCs w:val="28"/>
        </w:rPr>
      </w:pPr>
      <w:r>
        <w:rPr>
          <w:b/>
          <w:sz w:val="28"/>
          <w:szCs w:val="28"/>
        </w:rPr>
        <w:tab/>
        <w:t>In your second interpretation……</w:t>
      </w:r>
    </w:p>
    <w:p w:rsidR="00B1174B" w:rsidRDefault="00B1174B" w:rsidP="00B1174B">
      <w:pPr>
        <w:ind w:left="1080" w:hanging="1080"/>
        <w:rPr>
          <w:b/>
          <w:sz w:val="28"/>
          <w:szCs w:val="28"/>
        </w:rPr>
      </w:pPr>
    </w:p>
    <w:p w:rsidR="00B1174B" w:rsidRDefault="00B1174B" w:rsidP="00B1174B">
      <w:pPr>
        <w:ind w:left="1080" w:hanging="360"/>
        <w:rPr>
          <w:b/>
          <w:sz w:val="28"/>
          <w:szCs w:val="28"/>
        </w:rPr>
      </w:pPr>
      <w:r>
        <w:rPr>
          <w:b/>
          <w:sz w:val="28"/>
          <w:szCs w:val="28"/>
        </w:rPr>
        <w:t xml:space="preserve">b) You need an </w:t>
      </w:r>
      <w:r>
        <w:rPr>
          <w:b/>
          <w:i/>
          <w:sz w:val="28"/>
          <w:szCs w:val="28"/>
        </w:rPr>
        <w:t>Action Interpretation</w:t>
      </w:r>
      <w:r>
        <w:rPr>
          <w:b/>
          <w:sz w:val="28"/>
          <w:szCs w:val="28"/>
        </w:rPr>
        <w:t xml:space="preserve"> – a thought you could say to yourself that would prompt you to take action, to say what you want or don’t want, etc.</w:t>
      </w:r>
    </w:p>
    <w:p w:rsidR="00B1174B" w:rsidRDefault="00B1174B" w:rsidP="00B1174B">
      <w:pPr>
        <w:ind w:left="1080" w:hanging="1080"/>
        <w:rPr>
          <w:b/>
          <w:sz w:val="28"/>
          <w:szCs w:val="28"/>
        </w:rPr>
      </w:pPr>
      <w:r>
        <w:rPr>
          <w:b/>
          <w:sz w:val="28"/>
          <w:szCs w:val="28"/>
          <w:u w:val="single"/>
        </w:rPr>
        <w:t>Step Two</w:t>
      </w:r>
      <w:r>
        <w:rPr>
          <w:b/>
          <w:sz w:val="28"/>
          <w:szCs w:val="28"/>
        </w:rPr>
        <w:t>:</w:t>
      </w:r>
    </w:p>
    <w:p w:rsidR="00B1174B" w:rsidRDefault="00B1174B" w:rsidP="00B1174B">
      <w:pPr>
        <w:ind w:left="1080" w:hanging="360"/>
        <w:rPr>
          <w:b/>
          <w:sz w:val="28"/>
          <w:szCs w:val="28"/>
        </w:rPr>
      </w:pPr>
      <w:r>
        <w:rPr>
          <w:b/>
          <w:sz w:val="28"/>
          <w:szCs w:val="28"/>
        </w:rPr>
        <w:t xml:space="preserve">If you had thought of an </w:t>
      </w:r>
      <w:r>
        <w:rPr>
          <w:b/>
          <w:i/>
          <w:sz w:val="28"/>
          <w:szCs w:val="28"/>
        </w:rPr>
        <w:t>Action Interpretation</w:t>
      </w:r>
      <w:r>
        <w:rPr>
          <w:b/>
          <w:sz w:val="28"/>
          <w:szCs w:val="28"/>
        </w:rPr>
        <w:t>, how would your behavior have changed?</w:t>
      </w:r>
    </w:p>
    <w:p w:rsidR="00B1174B" w:rsidRDefault="00B1174B" w:rsidP="00B1174B">
      <w:pPr>
        <w:ind w:left="1080" w:hanging="360"/>
        <w:rPr>
          <w:b/>
          <w:sz w:val="28"/>
          <w:szCs w:val="28"/>
        </w:rPr>
      </w:pPr>
    </w:p>
    <w:p w:rsidR="00B1174B" w:rsidRDefault="00B1174B" w:rsidP="00B1174B">
      <w:pPr>
        <w:ind w:left="1080" w:hanging="360"/>
        <w:rPr>
          <w:b/>
          <w:sz w:val="28"/>
          <w:szCs w:val="28"/>
        </w:rPr>
      </w:pPr>
      <w:r>
        <w:rPr>
          <w:b/>
          <w:sz w:val="28"/>
          <w:szCs w:val="28"/>
        </w:rPr>
        <w:t xml:space="preserve">    Had you behaved this way, would you have gotten what you wanted - that is, your Desired Outcome?</w:t>
      </w:r>
    </w:p>
    <w:p w:rsidR="00B1174B" w:rsidRDefault="00B1174B" w:rsidP="00B1174B">
      <w:pPr>
        <w:ind w:left="1080" w:hanging="360"/>
        <w:rPr>
          <w:b/>
          <w:sz w:val="28"/>
          <w:szCs w:val="28"/>
        </w:rPr>
      </w:pPr>
    </w:p>
    <w:p w:rsidR="00B1174B" w:rsidRDefault="00B1174B" w:rsidP="00B1174B">
      <w:pPr>
        <w:ind w:left="1080" w:hanging="1080"/>
        <w:rPr>
          <w:b/>
          <w:sz w:val="28"/>
          <w:szCs w:val="28"/>
        </w:rPr>
      </w:pPr>
      <w:r>
        <w:rPr>
          <w:b/>
          <w:sz w:val="28"/>
          <w:szCs w:val="28"/>
          <w:u w:val="single"/>
        </w:rPr>
        <w:t>Step Three</w:t>
      </w:r>
      <w:r>
        <w:rPr>
          <w:b/>
          <w:sz w:val="28"/>
          <w:szCs w:val="28"/>
        </w:rPr>
        <w:t>:</w:t>
      </w:r>
    </w:p>
    <w:p w:rsidR="00B1174B" w:rsidRDefault="00B1174B" w:rsidP="00B1174B">
      <w:pPr>
        <w:ind w:left="1080" w:hanging="1080"/>
        <w:rPr>
          <w:b/>
          <w:sz w:val="28"/>
          <w:szCs w:val="28"/>
        </w:rPr>
      </w:pPr>
      <w:r>
        <w:rPr>
          <w:b/>
          <w:sz w:val="28"/>
          <w:szCs w:val="28"/>
        </w:rPr>
        <w:t xml:space="preserve">          What have you learned here?</w:t>
      </w:r>
    </w:p>
    <w:p w:rsidR="00B1174B" w:rsidRDefault="00B1174B" w:rsidP="00B1174B">
      <w:pPr>
        <w:ind w:left="1080" w:hanging="1080"/>
        <w:rPr>
          <w:b/>
          <w:sz w:val="28"/>
          <w:szCs w:val="28"/>
          <w:u w:val="single"/>
        </w:rPr>
      </w:pPr>
    </w:p>
    <w:p w:rsidR="00B1174B" w:rsidRDefault="00B1174B" w:rsidP="00B1174B">
      <w:pPr>
        <w:ind w:left="1080" w:hanging="1080"/>
        <w:rPr>
          <w:b/>
          <w:sz w:val="28"/>
          <w:szCs w:val="28"/>
        </w:rPr>
      </w:pPr>
      <w:r>
        <w:rPr>
          <w:b/>
          <w:sz w:val="28"/>
          <w:szCs w:val="28"/>
          <w:u w:val="single"/>
        </w:rPr>
        <w:t>Step Four</w:t>
      </w:r>
      <w:r>
        <w:rPr>
          <w:b/>
          <w:sz w:val="28"/>
          <w:szCs w:val="28"/>
        </w:rPr>
        <w:t>:</w:t>
      </w:r>
    </w:p>
    <w:p w:rsidR="00B1174B" w:rsidRDefault="00B1174B" w:rsidP="00601472">
      <w:pPr>
        <w:ind w:left="1080" w:hanging="360"/>
        <w:jc w:val="both"/>
        <w:rPr>
          <w:b/>
          <w:sz w:val="28"/>
          <w:szCs w:val="28"/>
        </w:rPr>
      </w:pPr>
      <w:r>
        <w:rPr>
          <w:b/>
          <w:sz w:val="28"/>
          <w:szCs w:val="28"/>
        </w:rPr>
        <w:t>Can you think of any other similar situation where what you have learned here can be applied? Tell me about it. (</w:t>
      </w:r>
      <w:r>
        <w:rPr>
          <w:b/>
          <w:i/>
          <w:sz w:val="28"/>
          <w:szCs w:val="28"/>
        </w:rPr>
        <w:t>Transfer of learning/generalization</w:t>
      </w:r>
      <w:r>
        <w:rPr>
          <w:b/>
          <w:sz w:val="28"/>
          <w:szCs w:val="28"/>
        </w:rPr>
        <w:t>)</w:t>
      </w:r>
    </w:p>
    <w:p w:rsidR="00B1174B" w:rsidRDefault="00B1174B" w:rsidP="00B1174B">
      <w:pPr>
        <w:rPr>
          <w:b/>
          <w:sz w:val="28"/>
          <w:szCs w:val="28"/>
        </w:rPr>
      </w:pPr>
    </w:p>
    <w:p w:rsidR="00B1174B" w:rsidRDefault="00B1174B" w:rsidP="00B1174B">
      <w:pPr>
        <w:tabs>
          <w:tab w:val="left" w:pos="720"/>
          <w:tab w:val="left" w:pos="1440"/>
          <w:tab w:val="left" w:pos="2160"/>
          <w:tab w:val="left" w:pos="2880"/>
          <w:tab w:val="left" w:pos="3600"/>
          <w:tab w:val="center" w:pos="4320"/>
        </w:tabs>
        <w:rPr>
          <w:b/>
          <w:sz w:val="28"/>
          <w:szCs w:val="28"/>
        </w:rPr>
      </w:pPr>
    </w:p>
    <w:p w:rsidR="00B1174B" w:rsidRDefault="00B1174B" w:rsidP="00B1174B">
      <w:pPr>
        <w:tabs>
          <w:tab w:val="left" w:pos="720"/>
          <w:tab w:val="left" w:pos="1440"/>
          <w:tab w:val="left" w:pos="2160"/>
          <w:tab w:val="left" w:pos="2880"/>
          <w:tab w:val="left" w:pos="3600"/>
          <w:tab w:val="center" w:pos="4320"/>
        </w:tabs>
        <w:rPr>
          <w:b/>
          <w:sz w:val="28"/>
          <w:szCs w:val="28"/>
        </w:rPr>
      </w:pPr>
    </w:p>
    <w:p w:rsidR="00B1174B" w:rsidRDefault="00B1174B" w:rsidP="00B1174B">
      <w:pPr>
        <w:tabs>
          <w:tab w:val="left" w:pos="720"/>
          <w:tab w:val="left" w:pos="1440"/>
          <w:tab w:val="left" w:pos="2160"/>
          <w:tab w:val="left" w:pos="2880"/>
          <w:tab w:val="left" w:pos="3600"/>
          <w:tab w:val="center" w:pos="4320"/>
        </w:tabs>
        <w:rPr>
          <w:b/>
          <w:sz w:val="28"/>
          <w:szCs w:val="28"/>
        </w:rPr>
      </w:pPr>
    </w:p>
    <w:p w:rsidR="00B1174B" w:rsidRDefault="00B1174B" w:rsidP="00B1174B">
      <w:pPr>
        <w:tabs>
          <w:tab w:val="left" w:pos="720"/>
          <w:tab w:val="left" w:pos="1440"/>
          <w:tab w:val="left" w:pos="2160"/>
          <w:tab w:val="left" w:pos="2880"/>
          <w:tab w:val="left" w:pos="3600"/>
          <w:tab w:val="center" w:pos="4320"/>
        </w:tabs>
        <w:rPr>
          <w:b/>
          <w:sz w:val="28"/>
          <w:szCs w:val="28"/>
        </w:rPr>
      </w:pPr>
    </w:p>
    <w:p w:rsidR="00B1174B" w:rsidRDefault="00B1174B" w:rsidP="00B1174B">
      <w:pPr>
        <w:tabs>
          <w:tab w:val="left" w:pos="720"/>
          <w:tab w:val="left" w:pos="1440"/>
          <w:tab w:val="left" w:pos="2160"/>
          <w:tab w:val="left" w:pos="2880"/>
          <w:tab w:val="left" w:pos="3600"/>
          <w:tab w:val="center" w:pos="4320"/>
        </w:tabs>
        <w:rPr>
          <w:b/>
          <w:sz w:val="28"/>
          <w:szCs w:val="28"/>
        </w:rPr>
      </w:pPr>
    </w:p>
    <w:p w:rsidR="00270824" w:rsidRDefault="00270824" w:rsidP="00270824">
      <w:pPr>
        <w:tabs>
          <w:tab w:val="left" w:pos="273"/>
          <w:tab w:val="center" w:pos="5472"/>
        </w:tabs>
        <w:ind w:right="-720"/>
        <w:rPr>
          <w:b/>
        </w:rPr>
      </w:pPr>
      <w:r>
        <w:rPr>
          <w:b/>
        </w:rPr>
        <w:tab/>
      </w:r>
      <w:r>
        <w:rPr>
          <w:b/>
        </w:rPr>
        <w:tab/>
      </w:r>
    </w:p>
    <w:p w:rsidR="00270824" w:rsidRDefault="00270824" w:rsidP="00270824">
      <w:pPr>
        <w:tabs>
          <w:tab w:val="left" w:pos="273"/>
          <w:tab w:val="center" w:pos="5472"/>
        </w:tabs>
        <w:ind w:right="-720"/>
        <w:rPr>
          <w:b/>
        </w:rPr>
      </w:pPr>
    </w:p>
    <w:p w:rsidR="00270824" w:rsidRDefault="00270824" w:rsidP="00270824">
      <w:pPr>
        <w:tabs>
          <w:tab w:val="left" w:pos="273"/>
          <w:tab w:val="center" w:pos="5472"/>
        </w:tabs>
        <w:ind w:right="-720"/>
        <w:rPr>
          <w:b/>
        </w:rPr>
      </w:pPr>
    </w:p>
    <w:p w:rsidR="00270824" w:rsidRDefault="00270824" w:rsidP="00270824">
      <w:pPr>
        <w:tabs>
          <w:tab w:val="left" w:pos="273"/>
          <w:tab w:val="center" w:pos="5472"/>
        </w:tabs>
        <w:ind w:right="-720"/>
        <w:rPr>
          <w:b/>
        </w:rPr>
      </w:pPr>
    </w:p>
    <w:p w:rsidR="00B1174B" w:rsidRDefault="00B1174B" w:rsidP="00270824">
      <w:pPr>
        <w:tabs>
          <w:tab w:val="left" w:pos="273"/>
          <w:tab w:val="center" w:pos="5472"/>
        </w:tabs>
        <w:ind w:right="-720"/>
        <w:jc w:val="center"/>
        <w:rPr>
          <w:b/>
        </w:rPr>
      </w:pPr>
      <w:r>
        <w:rPr>
          <w:b/>
        </w:rPr>
        <w:t>JMcCullough©2016</w:t>
      </w:r>
    </w:p>
    <w:p w:rsidR="00B1174B" w:rsidRPr="008D407B" w:rsidRDefault="00270824" w:rsidP="008D407B">
      <w:pPr>
        <w:ind w:right="-720"/>
        <w:jc w:val="center"/>
        <w:rPr>
          <w:b/>
          <w:sz w:val="40"/>
          <w:szCs w:val="40"/>
        </w:rPr>
      </w:pPr>
      <w:r w:rsidRPr="008D407B">
        <w:rPr>
          <w:b/>
          <w:sz w:val="40"/>
          <w:szCs w:val="40"/>
        </w:rPr>
        <w:t>Handout II</w:t>
      </w:r>
    </w:p>
    <w:p w:rsidR="00B1174B" w:rsidRDefault="00B1174B" w:rsidP="00B1174B">
      <w:pPr>
        <w:jc w:val="center"/>
        <w:rPr>
          <w:b/>
          <w:sz w:val="40"/>
          <w:szCs w:val="40"/>
        </w:rPr>
      </w:pPr>
      <w:r>
        <w:rPr>
          <w:b/>
          <w:sz w:val="40"/>
          <w:szCs w:val="40"/>
        </w:rPr>
        <w:t>Rationale for the CBASP</w:t>
      </w:r>
      <w:r>
        <w:rPr>
          <w:b/>
          <w:sz w:val="40"/>
          <w:szCs w:val="40"/>
        </w:rPr>
        <w:br/>
        <w:t xml:space="preserve"> Disciplined Personal Involvement Role</w:t>
      </w:r>
    </w:p>
    <w:p w:rsidR="00B1174B" w:rsidRDefault="00B1174B" w:rsidP="00B1174B">
      <w:pPr>
        <w:jc w:val="center"/>
        <w:rPr>
          <w:b/>
          <w:sz w:val="40"/>
          <w:szCs w:val="40"/>
        </w:rPr>
      </w:pPr>
    </w:p>
    <w:p w:rsidR="00B1174B" w:rsidRDefault="00B1174B" w:rsidP="00B1174B">
      <w:pPr>
        <w:rPr>
          <w:b/>
          <w:sz w:val="32"/>
          <w:szCs w:val="32"/>
        </w:rPr>
      </w:pPr>
      <w:r>
        <w:rPr>
          <w:b/>
          <w:sz w:val="32"/>
          <w:szCs w:val="32"/>
        </w:rPr>
        <w:tab/>
        <w:t xml:space="preserve">For over a century, psychotherapists have been universally trained to avoid any personal involvement with patients (McCullough, 2006). The proscription banning therapist personal involvement originated with Sigmund Freud (1963, p. 235) early in the twentieth century. Freud’s opposition to personal involvement was reiterated a half-century later by Carl Rogers (1951, p. 491). A present-day statement strongly advocating the personal involvement proscription was stated by the psychoanalyst Axel Hoffer (2006): “The analyst’s responsibility is to enhance the patient’s capacity for conscious and unconscious conflict elucidation while conflict resolution remains both the prerogative and responsibility of the analysand” (p. 37). Assuming that detached and disengaged psychotherapists can focus their attention on the patient’s problems all the while holding the individual responsible for modifying a state of affairs that was not of their making, particularly among severely abused chronic patients, does not make logical sense. Carrying this logic further, expecting chronically depressed patients to be able to behave in novel ways, </w:t>
      </w:r>
      <w:r>
        <w:rPr>
          <w:b/>
          <w:i/>
          <w:sz w:val="32"/>
          <w:szCs w:val="32"/>
        </w:rPr>
        <w:t>ex nihilo</w:t>
      </w:r>
      <w:r>
        <w:rPr>
          <w:b/>
          <w:sz w:val="32"/>
          <w:szCs w:val="32"/>
        </w:rPr>
        <w:t xml:space="preserve">, is even more unrealistic. Such logic applied to chronic patients poses this question: How can patients be responsible for modifying their behavior when they have never been exposed to a loving and caring environment? It is the assumption of CBASP that patients cannot and will not spontaneously produce alternative novel behavior without learning to do so under salubrious therapeutic circumstances. If one has never experienced positive and facilitative experiences with others, no positive neural or interpersonal potentialities exist for the individual. </w:t>
      </w:r>
      <w:r>
        <w:rPr>
          <w:b/>
          <w:i/>
          <w:sz w:val="32"/>
          <w:szCs w:val="32"/>
        </w:rPr>
        <w:t xml:space="preserve">In short, persons cannot do what they’ve never learned to do! </w:t>
      </w:r>
      <w:r>
        <w:rPr>
          <w:b/>
          <w:sz w:val="32"/>
          <w:szCs w:val="32"/>
        </w:rPr>
        <w:t>CBASP clinicians face the arduous task of programming into the brain positive neural connections that have never been experientially laid in before. This realization led us to rethink the entire therapist role with the chronically depressed patient as well as to review the century-old proscription prohibiting personal involvement in psychotherapy.</w:t>
      </w:r>
    </w:p>
    <w:p w:rsidR="00B1174B" w:rsidRDefault="00B1174B" w:rsidP="00B1174B">
      <w:pPr>
        <w:rPr>
          <w:b/>
          <w:sz w:val="32"/>
          <w:szCs w:val="32"/>
        </w:rPr>
      </w:pPr>
      <w:r>
        <w:rPr>
          <w:b/>
          <w:sz w:val="32"/>
          <w:szCs w:val="32"/>
        </w:rPr>
        <w:tab/>
        <w:t>CBASP’s alternative therapist role for the persistently depressed patient (</w:t>
      </w:r>
      <w:r>
        <w:rPr>
          <w:b/>
          <w:i/>
          <w:sz w:val="32"/>
          <w:szCs w:val="32"/>
        </w:rPr>
        <w:t>DSM-5</w:t>
      </w:r>
      <w:r>
        <w:rPr>
          <w:b/>
          <w:sz w:val="32"/>
          <w:szCs w:val="32"/>
        </w:rPr>
        <w:t xml:space="preserve">, 2013) is labeled, </w:t>
      </w:r>
      <w:r>
        <w:rPr>
          <w:b/>
          <w:i/>
          <w:sz w:val="32"/>
          <w:szCs w:val="32"/>
        </w:rPr>
        <w:t xml:space="preserve">Disciplined Personal Involvement </w:t>
      </w:r>
      <w:r>
        <w:rPr>
          <w:b/>
          <w:sz w:val="32"/>
          <w:szCs w:val="32"/>
        </w:rPr>
        <w:t xml:space="preserve">(DPI). In extreme instances of maltreatment where patients remain interpersonally detached and withdrawn as well as highly fearful of interpersonal encounter, it’s unlikely that clinicians who themselves remain interpersonally inaccessible and stand behind walls of professional anonymity and non-involvement will be able to facilitate behavior change. CBASP offers the disciplined personal involvement proposal fully aware that the counter-transference proscription has worked well for our psychotherapy profession. It has inhibited therapists from using dyadic treatment to meet their own personal needs (Spotnitz, 1969) – always a destructive undertaking. However, when facing severely maltreated patients, the personal involvement proscription limits practitioners from being themselves and standing with patients as a “participating comrade.” All therapists active today have been trained to remain behind the personal involvement wall and, as much as possible, to remain </w:t>
      </w:r>
      <w:r>
        <w:rPr>
          <w:b/>
          <w:i/>
          <w:sz w:val="32"/>
          <w:szCs w:val="32"/>
        </w:rPr>
        <w:t xml:space="preserve">a highly restrained but accepting blank slate </w:t>
      </w:r>
      <w:r>
        <w:rPr>
          <w:b/>
          <w:sz w:val="32"/>
          <w:szCs w:val="32"/>
        </w:rPr>
        <w:t>(Rogers, 1951). One of the authors tells of his training experiences and how he learned to relate to patients. A patient once remarked that he looked tired. The subsequent comment reflected the traditional role that’s widely taught and practiced today: “We’re not here to talk about me, we’re here to talk about you.” When clinicians are constricted in their reactions to patients, they are unable to respond differentially to what patients do and say. In this example, what’s missing is a very human reaction such as: “You’re right, I’m very tired and thanks for noticing.”</w:t>
      </w:r>
    </w:p>
    <w:p w:rsidR="00B1174B" w:rsidRDefault="00B1174B" w:rsidP="00B1174B">
      <w:pPr>
        <w:rPr>
          <w:b/>
          <w:sz w:val="32"/>
          <w:szCs w:val="32"/>
        </w:rPr>
      </w:pPr>
      <w:r>
        <w:rPr>
          <w:b/>
          <w:sz w:val="32"/>
          <w:szCs w:val="32"/>
        </w:rPr>
        <w:tab/>
        <w:t>Many early-onset chronic patients disclose they have not experienced interpersonal trust before nor experienced feeling safe around another human being. The therapist who becomes the one who is trusted or the one around whom the person feels safe must take these disclosures with the utmost seriousness. Without the precedent experience of interpersonal trust or without having had safe interpersonal relationships, patients are severely and pervasively limited. The challenge CBASP therapists face is accepting the fact such interpersonal events may occur in therapy and that when they do, clinicians must positively respond.</w:t>
      </w:r>
      <w:r>
        <w:rPr>
          <w:b/>
          <w:i/>
          <w:sz w:val="32"/>
          <w:szCs w:val="32"/>
        </w:rPr>
        <w:t xml:space="preserve"> </w:t>
      </w:r>
      <w:r>
        <w:rPr>
          <w:b/>
          <w:sz w:val="32"/>
          <w:szCs w:val="32"/>
        </w:rPr>
        <w:t>Therapists will then urge patients to find one or two relationships on the outside where trust and safety can be achieved.</w:t>
      </w:r>
    </w:p>
    <w:p w:rsidR="00B1174B" w:rsidRDefault="00B1174B" w:rsidP="00B1174B">
      <w:pPr>
        <w:rPr>
          <w:b/>
          <w:sz w:val="32"/>
          <w:szCs w:val="32"/>
        </w:rPr>
      </w:pPr>
      <w:r>
        <w:rPr>
          <w:b/>
          <w:sz w:val="32"/>
          <w:szCs w:val="32"/>
        </w:rPr>
        <w:tab/>
        <w:t>Disciplined personal involvement means helping patients learn to be human by therapists who permit themselves to be human with patients. The word “discipline” is a critical criterion for the CBASP definition of DPI. DPI is for mature clinicians only, and more time in CBASP training and supervision is invested in this one activity than for other training activities. CBASP clinicians must learn to administer DPI</w:t>
      </w:r>
      <w:r w:rsidR="00601472">
        <w:rPr>
          <w:b/>
          <w:sz w:val="32"/>
          <w:szCs w:val="32"/>
        </w:rPr>
        <w:t xml:space="preserve"> </w:t>
      </w:r>
      <w:r>
        <w:rPr>
          <w:b/>
          <w:sz w:val="32"/>
          <w:szCs w:val="32"/>
        </w:rPr>
        <w:t>such that their reactions are always delivered with the well-being of the patient clearly in mind.</w:t>
      </w:r>
      <w:r>
        <w:rPr>
          <w:b/>
          <w:sz w:val="32"/>
          <w:szCs w:val="32"/>
        </w:rPr>
        <w:tab/>
        <w:t xml:space="preserve"> The DPI strategy is presented from an objective counter-transference perspective (Winnicott, 1949); that is, therapists’ reactions involve the verbal articulation of the restricted feelings, attitudes and reactions practitioners have experienced and that have been evoked primarily by the patient’s behavior (e.g., “I can’t say this or the patient will think I’m negatively judging him.”) DPI “objective counter-transference” reactions also include instances when therapists express caring feelings for patients who need to hear it. DPI statements express acceptance, respect, and concern to those individuals who fear being sexually or physically abused by the clinician as well as when therapists want to contrast their negative reactions about abuse vis-à-vis the hurtful behavior of maltreating significant others (e.g., “What you told me your stepfather did to you makes me want to puke!”). In other contexts where DPI is administered, CBASP therapists verbalize their pride and joy over what an emotionally deprived or neglected patient has done (e.g., “I’m delighted about what you’ve just told me you did!”). The overriding goals of DPI are to shape behavior and to compare and contrast the practitioner’s positive behaviors with those of malevolent others. Without making these discriminations explicit, we’ve learned that patients are unlikely to make the discriminations on their own. Patients who realize that the therapist is significantly different as a person compared with others who’ve hurt them respond in positive ways to these new interpersonal experiences. </w:t>
      </w:r>
    </w:p>
    <w:p w:rsidR="00B1174B" w:rsidRDefault="00B1174B" w:rsidP="00B1174B">
      <w:pPr>
        <w:rPr>
          <w:b/>
          <w:sz w:val="32"/>
          <w:szCs w:val="32"/>
        </w:rPr>
      </w:pPr>
      <w:r>
        <w:rPr>
          <w:b/>
          <w:sz w:val="32"/>
          <w:szCs w:val="32"/>
        </w:rPr>
        <w:t>In summary, many chronic patients present for treatment severely damaged genetically, developmentally, cognitive-</w:t>
      </w:r>
      <w:r>
        <w:rPr>
          <w:b/>
          <w:i/>
          <w:sz w:val="32"/>
          <w:szCs w:val="32"/>
        </w:rPr>
        <w:t>emotionally, and behaviorally. CBASP therapists frequently treat preoperational and primitive-functioning adults who, in the beginning, behave like “little boys and girls;” however, these</w:t>
      </w:r>
      <w:r>
        <w:rPr>
          <w:b/>
          <w:sz w:val="32"/>
          <w:szCs w:val="32"/>
        </w:rPr>
        <w:t xml:space="preserve"> immature individuals have the capacity to grow and maturate within the dyadic relationship. The DPI therapist role acknowledges this potential and gives therapists permission to be a disciplined and personally involved human being during treatment. The DPI role, when administered appropriately, enables one to behave toward the patient as an interpersonal partner where felt safety, interpersonal trust and problem-solving skills are acquired.</w:t>
      </w:r>
    </w:p>
    <w:p w:rsidR="00B1174B" w:rsidRDefault="00B1174B" w:rsidP="00B1174B">
      <w:pPr>
        <w:rPr>
          <w:b/>
          <w:sz w:val="32"/>
          <w:szCs w:val="32"/>
        </w:rPr>
      </w:pPr>
    </w:p>
    <w:p w:rsidR="00027784" w:rsidRDefault="00027784" w:rsidP="00B1174B">
      <w:pPr>
        <w:jc w:val="center"/>
        <w:rPr>
          <w:b/>
          <w:sz w:val="24"/>
          <w:szCs w:val="24"/>
        </w:rPr>
      </w:pPr>
    </w:p>
    <w:p w:rsidR="00027784" w:rsidRDefault="00027784" w:rsidP="00B1174B">
      <w:pPr>
        <w:jc w:val="center"/>
        <w:rPr>
          <w:b/>
          <w:sz w:val="24"/>
          <w:szCs w:val="24"/>
        </w:rPr>
      </w:pPr>
    </w:p>
    <w:p w:rsidR="00B1174B" w:rsidRDefault="00B1174B" w:rsidP="00B1174B">
      <w:pPr>
        <w:jc w:val="center"/>
        <w:rPr>
          <w:b/>
          <w:sz w:val="24"/>
          <w:szCs w:val="24"/>
        </w:rPr>
      </w:pPr>
      <w:r>
        <w:rPr>
          <w:b/>
          <w:sz w:val="24"/>
          <w:szCs w:val="24"/>
        </w:rPr>
        <w:t>McCullough©2015</w:t>
      </w:r>
    </w:p>
    <w:p w:rsidR="00B1174B" w:rsidRPr="008D407B" w:rsidRDefault="00B1174B" w:rsidP="008D407B">
      <w:pPr>
        <w:jc w:val="center"/>
        <w:rPr>
          <w:b/>
          <w:sz w:val="40"/>
          <w:szCs w:val="40"/>
        </w:rPr>
      </w:pPr>
      <w:r w:rsidRPr="008D407B">
        <w:rPr>
          <w:b/>
          <w:sz w:val="40"/>
          <w:szCs w:val="40"/>
        </w:rPr>
        <w:t>Handout III</w:t>
      </w:r>
    </w:p>
    <w:p w:rsidR="00B1174B" w:rsidRDefault="00B1174B" w:rsidP="00B1174B">
      <w:pPr>
        <w:jc w:val="center"/>
        <w:rPr>
          <w:b/>
          <w:sz w:val="28"/>
          <w:szCs w:val="28"/>
        </w:rPr>
      </w:pPr>
    </w:p>
    <w:p w:rsidR="00B1174B" w:rsidRDefault="00B1174B" w:rsidP="00601472">
      <w:pPr>
        <w:spacing w:after="0" w:line="240" w:lineRule="auto"/>
        <w:jc w:val="center"/>
        <w:rPr>
          <w:b/>
          <w:sz w:val="28"/>
          <w:szCs w:val="28"/>
        </w:rPr>
      </w:pPr>
      <w:r>
        <w:rPr>
          <w:b/>
          <w:sz w:val="28"/>
          <w:szCs w:val="28"/>
        </w:rPr>
        <w:t>Significant Other History Procedure (SOH: CBASP Session 2)</w:t>
      </w:r>
    </w:p>
    <w:p w:rsidR="00B1174B" w:rsidRDefault="00B1174B" w:rsidP="00601472">
      <w:pPr>
        <w:spacing w:after="0" w:line="240" w:lineRule="auto"/>
        <w:jc w:val="center"/>
        <w:rPr>
          <w:b/>
          <w:sz w:val="28"/>
          <w:szCs w:val="28"/>
        </w:rPr>
      </w:pPr>
      <w:r>
        <w:rPr>
          <w:b/>
          <w:sz w:val="28"/>
          <w:szCs w:val="28"/>
        </w:rPr>
        <w:t xml:space="preserve"> &amp; Transference Hypothesis Construction</w:t>
      </w:r>
    </w:p>
    <w:p w:rsidR="00B1174B" w:rsidRDefault="00B1174B" w:rsidP="00B1174B">
      <w:pPr>
        <w:jc w:val="center"/>
        <w:rPr>
          <w:b/>
          <w:sz w:val="28"/>
          <w:szCs w:val="28"/>
        </w:rPr>
      </w:pPr>
    </w:p>
    <w:p w:rsidR="00B1174B" w:rsidRDefault="00B1174B" w:rsidP="00B1174B">
      <w:pPr>
        <w:rPr>
          <w:b/>
          <w:sz w:val="28"/>
          <w:szCs w:val="28"/>
        </w:rPr>
      </w:pPr>
      <w:r>
        <w:rPr>
          <w:b/>
          <w:sz w:val="28"/>
          <w:szCs w:val="28"/>
          <w:u w:val="single"/>
        </w:rPr>
        <w:t>Therapist</w:t>
      </w:r>
      <w:r>
        <w:rPr>
          <w:b/>
          <w:sz w:val="28"/>
          <w:szCs w:val="28"/>
        </w:rPr>
        <w:t xml:space="preserve">: Last session we went over some history and diagnostic information and today I want to switch gears a bit in order to get to know you a little better. I want you to list no more than 5 people who have, for better or for worst, had a significant impact on your life - we call these persons, </w:t>
      </w:r>
      <w:r>
        <w:rPr>
          <w:b/>
          <w:i/>
          <w:sz w:val="28"/>
          <w:szCs w:val="28"/>
        </w:rPr>
        <w:t>Significant Others</w:t>
      </w:r>
      <w:r>
        <w:rPr>
          <w:b/>
          <w:sz w:val="28"/>
          <w:szCs w:val="28"/>
        </w:rPr>
        <w:t>. These persons are the “big players” in your life, the ones who’ve left a “stamp” on you, those who have influenced the direction your life has taken. These are not your casual friends and acquaintances – rather, they have had a significant impact on your life.</w:t>
      </w:r>
    </w:p>
    <w:p w:rsidR="00B1174B" w:rsidRDefault="00B1174B" w:rsidP="00B1174B">
      <w:pPr>
        <w:rPr>
          <w:b/>
          <w:sz w:val="28"/>
          <w:szCs w:val="28"/>
        </w:rPr>
      </w:pPr>
    </w:p>
    <w:p w:rsidR="00B1174B" w:rsidRDefault="00B1174B" w:rsidP="00B1174B">
      <w:pPr>
        <w:rPr>
          <w:b/>
          <w:sz w:val="28"/>
          <w:szCs w:val="28"/>
        </w:rPr>
      </w:pPr>
      <w:r>
        <w:rPr>
          <w:b/>
          <w:sz w:val="28"/>
          <w:szCs w:val="28"/>
          <w:u w:val="single"/>
        </w:rPr>
        <w:t>Patient</w:t>
      </w:r>
      <w:r>
        <w:rPr>
          <w:b/>
          <w:sz w:val="28"/>
          <w:szCs w:val="28"/>
        </w:rPr>
        <w:t>:  Provides the names of 5 Significant Others</w:t>
      </w:r>
    </w:p>
    <w:p w:rsidR="00B1174B" w:rsidRDefault="00B1174B" w:rsidP="00B1174B">
      <w:pPr>
        <w:ind w:left="360" w:hanging="360"/>
        <w:rPr>
          <w:b/>
          <w:sz w:val="28"/>
          <w:szCs w:val="28"/>
        </w:rPr>
      </w:pPr>
      <w:r>
        <w:rPr>
          <w:b/>
          <w:sz w:val="28"/>
          <w:szCs w:val="28"/>
        </w:rPr>
        <w:t>1. Significant Others are defined as “major players” in one’s life – individuals whose   role influences have exerted significantly more impact than (other) friends or acquaintances.</w:t>
      </w:r>
    </w:p>
    <w:p w:rsidR="00027784" w:rsidRDefault="00027784" w:rsidP="00B1174B">
      <w:pPr>
        <w:ind w:left="360" w:hanging="360"/>
        <w:rPr>
          <w:b/>
          <w:sz w:val="28"/>
          <w:szCs w:val="28"/>
        </w:rPr>
      </w:pPr>
    </w:p>
    <w:p w:rsidR="00B1174B" w:rsidRDefault="00B1174B" w:rsidP="00B1174B">
      <w:pPr>
        <w:ind w:left="270" w:hanging="270"/>
        <w:rPr>
          <w:b/>
          <w:sz w:val="28"/>
          <w:szCs w:val="28"/>
        </w:rPr>
      </w:pPr>
      <w:r>
        <w:rPr>
          <w:b/>
          <w:sz w:val="28"/>
          <w:szCs w:val="28"/>
        </w:rPr>
        <w:t>2. Significant Others have influenced you to be who you are – these individuals have    left a “stamp” or “legacy” on you, determining the interpersonal directions your life has taken.</w:t>
      </w:r>
    </w:p>
    <w:p w:rsidR="00027784" w:rsidRDefault="00027784" w:rsidP="00B1174B">
      <w:pPr>
        <w:ind w:left="270" w:hanging="270"/>
        <w:rPr>
          <w:b/>
          <w:sz w:val="28"/>
          <w:szCs w:val="28"/>
        </w:rPr>
      </w:pPr>
    </w:p>
    <w:p w:rsidR="00B1174B" w:rsidRDefault="00B1174B" w:rsidP="00B1174B">
      <w:pPr>
        <w:ind w:left="270" w:hanging="270"/>
        <w:rPr>
          <w:b/>
          <w:sz w:val="28"/>
          <w:szCs w:val="28"/>
        </w:rPr>
      </w:pPr>
      <w:r>
        <w:rPr>
          <w:b/>
          <w:sz w:val="28"/>
          <w:szCs w:val="28"/>
        </w:rPr>
        <w:t xml:space="preserve">3. These role impacts may be either </w:t>
      </w:r>
      <w:r>
        <w:rPr>
          <w:b/>
          <w:i/>
          <w:sz w:val="28"/>
          <w:szCs w:val="28"/>
          <w:u w:val="single"/>
        </w:rPr>
        <w:t>positive</w:t>
      </w:r>
      <w:r>
        <w:rPr>
          <w:b/>
          <w:sz w:val="28"/>
          <w:szCs w:val="28"/>
        </w:rPr>
        <w:t xml:space="preserve"> or </w:t>
      </w:r>
      <w:r>
        <w:rPr>
          <w:b/>
          <w:i/>
          <w:sz w:val="28"/>
          <w:szCs w:val="28"/>
          <w:u w:val="single"/>
        </w:rPr>
        <w:t>negative</w:t>
      </w:r>
      <w:r>
        <w:rPr>
          <w:b/>
          <w:sz w:val="28"/>
          <w:szCs w:val="28"/>
        </w:rPr>
        <w:t>.</w:t>
      </w:r>
    </w:p>
    <w:p w:rsidR="00027784" w:rsidRDefault="00027784" w:rsidP="00B1174B">
      <w:pPr>
        <w:rPr>
          <w:b/>
          <w:sz w:val="28"/>
          <w:szCs w:val="28"/>
        </w:rPr>
      </w:pPr>
    </w:p>
    <w:p w:rsidR="00B1174B" w:rsidRDefault="00B1174B" w:rsidP="00B1174B">
      <w:pPr>
        <w:rPr>
          <w:b/>
          <w:sz w:val="28"/>
          <w:szCs w:val="28"/>
        </w:rPr>
      </w:pPr>
      <w:r>
        <w:rPr>
          <w:b/>
          <w:sz w:val="28"/>
          <w:szCs w:val="28"/>
        </w:rPr>
        <w:t xml:space="preserve">4. Restrict your list to no more than 5 </w:t>
      </w:r>
      <w:r>
        <w:rPr>
          <w:b/>
          <w:sz w:val="28"/>
          <w:szCs w:val="28"/>
          <w:u w:val="single"/>
        </w:rPr>
        <w:t>individuals</w:t>
      </w:r>
      <w:r>
        <w:rPr>
          <w:b/>
          <w:sz w:val="28"/>
          <w:szCs w:val="28"/>
        </w:rPr>
        <w:t>.</w:t>
      </w:r>
    </w:p>
    <w:p w:rsidR="00601472" w:rsidRDefault="00601472" w:rsidP="00B1174B">
      <w:pPr>
        <w:rPr>
          <w:b/>
          <w:i/>
          <w:sz w:val="28"/>
          <w:szCs w:val="28"/>
        </w:rPr>
      </w:pPr>
    </w:p>
    <w:p w:rsidR="00B1174B" w:rsidRDefault="00601472" w:rsidP="00B1174B">
      <w:pPr>
        <w:rPr>
          <w:b/>
          <w:i/>
          <w:sz w:val="28"/>
          <w:szCs w:val="28"/>
        </w:rPr>
      </w:pPr>
      <w:r>
        <w:rPr>
          <w:b/>
          <w:i/>
          <w:sz w:val="28"/>
          <w:szCs w:val="28"/>
        </w:rPr>
        <w:t>S</w:t>
      </w:r>
      <w:r w:rsidR="00B1174B">
        <w:rPr>
          <w:b/>
          <w:i/>
          <w:sz w:val="28"/>
          <w:szCs w:val="28"/>
        </w:rPr>
        <w:t>ignificant Other History Procedure:</w:t>
      </w:r>
    </w:p>
    <w:p w:rsidR="00B1174B" w:rsidRDefault="00B1174B" w:rsidP="00027784">
      <w:pPr>
        <w:rPr>
          <w:b/>
          <w:sz w:val="28"/>
          <w:szCs w:val="28"/>
        </w:rPr>
      </w:pPr>
      <w:r>
        <w:rPr>
          <w:b/>
          <w:sz w:val="28"/>
          <w:szCs w:val="28"/>
        </w:rPr>
        <w:t>The “Significant Others” are reviewed in the order they are listed. Taking the first name on the list, I ask:</w:t>
      </w:r>
    </w:p>
    <w:p w:rsidR="00B1174B" w:rsidRDefault="00B1174B" w:rsidP="00B1174B">
      <w:pPr>
        <w:numPr>
          <w:ilvl w:val="0"/>
          <w:numId w:val="2"/>
        </w:numPr>
        <w:spacing w:before="240" w:after="0" w:line="240" w:lineRule="auto"/>
        <w:rPr>
          <w:b/>
          <w:sz w:val="28"/>
          <w:szCs w:val="28"/>
        </w:rPr>
      </w:pPr>
      <w:r>
        <w:rPr>
          <w:b/>
          <w:sz w:val="28"/>
          <w:szCs w:val="28"/>
        </w:rPr>
        <w:t>“What was it like growing up around</w:t>
      </w:r>
      <w:r w:rsidR="00027784">
        <w:rPr>
          <w:b/>
          <w:sz w:val="28"/>
          <w:szCs w:val="28"/>
        </w:rPr>
        <w:t>…</w:t>
      </w:r>
      <w:r>
        <w:rPr>
          <w:b/>
          <w:sz w:val="28"/>
          <w:szCs w:val="28"/>
        </w:rPr>
        <w:t xml:space="preserve"> (</w:t>
      </w:r>
      <w:r>
        <w:rPr>
          <w:b/>
          <w:i/>
          <w:sz w:val="28"/>
          <w:szCs w:val="28"/>
          <w:u w:val="single"/>
        </w:rPr>
        <w:t>few memories elicited</w:t>
      </w:r>
      <w:r>
        <w:rPr>
          <w:b/>
          <w:i/>
          <w:sz w:val="28"/>
          <w:szCs w:val="28"/>
        </w:rPr>
        <w:t>)?</w:t>
      </w:r>
    </w:p>
    <w:p w:rsidR="00B1174B" w:rsidRDefault="00B1174B" w:rsidP="00B1174B">
      <w:pPr>
        <w:numPr>
          <w:ilvl w:val="0"/>
          <w:numId w:val="2"/>
        </w:numPr>
        <w:spacing w:before="240" w:after="0" w:line="240" w:lineRule="auto"/>
        <w:ind w:left="810" w:hanging="450"/>
        <w:rPr>
          <w:b/>
          <w:sz w:val="28"/>
          <w:szCs w:val="28"/>
        </w:rPr>
      </w:pPr>
      <w:r>
        <w:rPr>
          <w:b/>
          <w:sz w:val="28"/>
          <w:szCs w:val="28"/>
        </w:rPr>
        <w:t xml:space="preserve"> “How did this person influence you to be the kind of person you are now?” That is, what is the </w:t>
      </w:r>
      <w:r>
        <w:rPr>
          <w:b/>
          <w:i/>
          <w:sz w:val="28"/>
          <w:szCs w:val="28"/>
        </w:rPr>
        <w:t>stamp</w:t>
      </w:r>
      <w:r>
        <w:rPr>
          <w:b/>
          <w:sz w:val="28"/>
          <w:szCs w:val="28"/>
        </w:rPr>
        <w:t xml:space="preserve"> he or she left on you?”</w:t>
      </w:r>
    </w:p>
    <w:p w:rsidR="00027784" w:rsidRDefault="00027784" w:rsidP="00B1174B">
      <w:pPr>
        <w:spacing w:before="240"/>
        <w:ind w:left="900" w:hanging="900"/>
        <w:rPr>
          <w:b/>
          <w:sz w:val="28"/>
          <w:szCs w:val="28"/>
        </w:rPr>
      </w:pPr>
    </w:p>
    <w:p w:rsidR="00B1174B" w:rsidRDefault="00B1174B" w:rsidP="00B1174B">
      <w:pPr>
        <w:spacing w:before="240"/>
        <w:ind w:left="900" w:hanging="900"/>
        <w:rPr>
          <w:b/>
          <w:sz w:val="28"/>
          <w:szCs w:val="28"/>
        </w:rPr>
      </w:pPr>
      <w:r>
        <w:rPr>
          <w:b/>
          <w:sz w:val="28"/>
          <w:szCs w:val="28"/>
        </w:rPr>
        <w:t>*Note: Most patients are able to target at least one quality in themselves that originated from interactions with a Significant Other (e.g., “I learned not to expect anything good from a man/woman;” “I don’t trust any man;” “I learned that if you ask for what you need, you open yourself up to ridicule;”  “I don’t ask for anything anymore;” “I learned that I must be perfect in all that I do;” “I can never get angry;” etc.)</w:t>
      </w:r>
    </w:p>
    <w:p w:rsidR="00B1174B" w:rsidRDefault="00B1174B" w:rsidP="00B1174B">
      <w:pPr>
        <w:ind w:right="2160"/>
        <w:jc w:val="center"/>
        <w:rPr>
          <w:rFonts w:ascii="Calibri" w:hAnsi="Calibri"/>
          <w:b/>
          <w:sz w:val="20"/>
          <w:szCs w:val="20"/>
        </w:rPr>
      </w:pPr>
    </w:p>
    <w:p w:rsidR="00B1174B" w:rsidRDefault="00B1174B" w:rsidP="00027784">
      <w:pPr>
        <w:spacing w:after="0" w:line="240" w:lineRule="auto"/>
        <w:ind w:right="54"/>
        <w:jc w:val="center"/>
        <w:rPr>
          <w:rFonts w:ascii="Times New Roman" w:hAnsi="Times New Roman"/>
          <w:b/>
          <w:sz w:val="28"/>
          <w:szCs w:val="28"/>
        </w:rPr>
      </w:pPr>
      <w:r>
        <w:rPr>
          <w:b/>
          <w:sz w:val="28"/>
          <w:szCs w:val="28"/>
        </w:rPr>
        <w:t>Transference Hypothesis Construction</w:t>
      </w:r>
    </w:p>
    <w:p w:rsidR="00B1174B" w:rsidRDefault="00B1174B" w:rsidP="00027784">
      <w:pPr>
        <w:spacing w:after="0" w:line="240" w:lineRule="auto"/>
        <w:ind w:right="54"/>
        <w:jc w:val="center"/>
        <w:rPr>
          <w:b/>
          <w:sz w:val="28"/>
          <w:szCs w:val="28"/>
        </w:rPr>
      </w:pPr>
      <w:r>
        <w:rPr>
          <w:b/>
          <w:sz w:val="28"/>
          <w:szCs w:val="28"/>
        </w:rPr>
        <w:t>(Constructed Following Session 2)</w:t>
      </w:r>
    </w:p>
    <w:p w:rsidR="00B1174B" w:rsidRDefault="00B1174B" w:rsidP="00B1174B">
      <w:pPr>
        <w:ind w:left="720" w:right="2160"/>
        <w:jc w:val="center"/>
        <w:rPr>
          <w:b/>
          <w:sz w:val="28"/>
          <w:szCs w:val="28"/>
        </w:rPr>
      </w:pPr>
    </w:p>
    <w:p w:rsidR="00B1174B" w:rsidRDefault="00B1174B" w:rsidP="00E81335">
      <w:pPr>
        <w:ind w:left="720" w:right="54"/>
        <w:jc w:val="both"/>
        <w:rPr>
          <w:b/>
          <w:sz w:val="28"/>
          <w:szCs w:val="28"/>
        </w:rPr>
      </w:pPr>
      <w:r>
        <w:rPr>
          <w:b/>
          <w:sz w:val="28"/>
          <w:szCs w:val="28"/>
          <w:u w:val="single"/>
        </w:rPr>
        <w:t>PURPOSE</w:t>
      </w:r>
      <w:r>
        <w:rPr>
          <w:b/>
          <w:sz w:val="28"/>
          <w:szCs w:val="28"/>
        </w:rPr>
        <w:t xml:space="preserve">:  Transference Hypothesis generation seeks to pinpoint the prominent trauma domain that results in anxiety/fear/pain for the patient. The Hypothesis content is utilized throughout treatment through the implementation of the Interpersonal Discrimination Exercise </w:t>
      </w:r>
      <w:r>
        <w:rPr>
          <w:b/>
          <w:i/>
          <w:sz w:val="28"/>
          <w:szCs w:val="28"/>
        </w:rPr>
        <w:t xml:space="preserve">(IDE). </w:t>
      </w:r>
      <w:r>
        <w:rPr>
          <w:b/>
          <w:sz w:val="28"/>
          <w:szCs w:val="28"/>
        </w:rPr>
        <w:t>The major goals of the IDE are to</w:t>
      </w:r>
      <w:r>
        <w:rPr>
          <w:b/>
          <w:i/>
          <w:sz w:val="28"/>
          <w:szCs w:val="28"/>
        </w:rPr>
        <w:t xml:space="preserve"> create dyadic safety for the patient</w:t>
      </w:r>
      <w:r>
        <w:rPr>
          <w:b/>
          <w:sz w:val="28"/>
          <w:szCs w:val="28"/>
        </w:rPr>
        <w:t xml:space="preserve"> and to modify the refractory trauma emotions by teaching patients to discriminate emotionally between the relationship with the psychotherapist and relationships with malevolent Significant Others (who’ve hurt the individual). The underlying rationale for targeting a transference hypothesis is based on a transfer of learning assumption: patients will transfer to the person of the therapist the interpersonal expectancies (both positive and negative) acquired from earlier learning with important persons in their life. </w:t>
      </w:r>
    </w:p>
    <w:p w:rsidR="00B1174B" w:rsidRDefault="00B1174B" w:rsidP="00B1174B">
      <w:pPr>
        <w:ind w:left="720" w:right="2160"/>
        <w:rPr>
          <w:b/>
          <w:sz w:val="28"/>
          <w:szCs w:val="28"/>
        </w:rPr>
      </w:pPr>
    </w:p>
    <w:p w:rsidR="00B1174B" w:rsidRDefault="00B1174B" w:rsidP="00E81335">
      <w:pPr>
        <w:ind w:left="720" w:right="54"/>
        <w:jc w:val="both"/>
        <w:rPr>
          <w:b/>
          <w:sz w:val="28"/>
          <w:szCs w:val="28"/>
        </w:rPr>
      </w:pPr>
      <w:r>
        <w:rPr>
          <w:b/>
          <w:sz w:val="28"/>
          <w:szCs w:val="28"/>
        </w:rPr>
        <w:t>There are four modal therapist-patient experiences in psychotherapy that are used as potential target domains for transference hypothesis construction. These are the following:</w:t>
      </w:r>
    </w:p>
    <w:p w:rsidR="00B1174B" w:rsidRDefault="00B1174B" w:rsidP="00B1174B">
      <w:pPr>
        <w:ind w:left="720" w:right="2160"/>
        <w:rPr>
          <w:b/>
          <w:sz w:val="28"/>
          <w:szCs w:val="28"/>
        </w:rPr>
      </w:pPr>
      <w:r>
        <w:rPr>
          <w:b/>
          <w:sz w:val="28"/>
          <w:szCs w:val="28"/>
        </w:rPr>
        <w:t xml:space="preserve"> </w:t>
      </w:r>
    </w:p>
    <w:p w:rsidR="00B1174B" w:rsidRDefault="00B1174B" w:rsidP="00B1174B">
      <w:pPr>
        <w:numPr>
          <w:ilvl w:val="0"/>
          <w:numId w:val="3"/>
        </w:numPr>
        <w:spacing w:after="0" w:line="240" w:lineRule="auto"/>
        <w:ind w:right="2160" w:firstLine="0"/>
        <w:rPr>
          <w:b/>
          <w:sz w:val="28"/>
          <w:szCs w:val="28"/>
        </w:rPr>
      </w:pPr>
      <w:r>
        <w:rPr>
          <w:b/>
          <w:i/>
          <w:sz w:val="28"/>
          <w:szCs w:val="28"/>
        </w:rPr>
        <w:t>relational intimacy</w:t>
      </w:r>
      <w:r>
        <w:rPr>
          <w:b/>
          <w:sz w:val="28"/>
          <w:szCs w:val="28"/>
        </w:rPr>
        <w:t xml:space="preserve"> between patient and therapist</w:t>
      </w:r>
    </w:p>
    <w:p w:rsidR="00B1174B" w:rsidRDefault="00B1174B" w:rsidP="00B1174B">
      <w:pPr>
        <w:numPr>
          <w:ilvl w:val="0"/>
          <w:numId w:val="3"/>
        </w:numPr>
        <w:spacing w:after="0" w:line="240" w:lineRule="auto"/>
        <w:ind w:right="2160" w:firstLine="0"/>
        <w:rPr>
          <w:b/>
          <w:sz w:val="28"/>
          <w:szCs w:val="28"/>
        </w:rPr>
      </w:pPr>
      <w:r>
        <w:rPr>
          <w:b/>
          <w:sz w:val="28"/>
          <w:szCs w:val="28"/>
        </w:rPr>
        <w:t xml:space="preserve">patient </w:t>
      </w:r>
      <w:r>
        <w:rPr>
          <w:b/>
          <w:i/>
          <w:sz w:val="28"/>
          <w:szCs w:val="28"/>
        </w:rPr>
        <w:t>disclosure</w:t>
      </w:r>
      <w:r>
        <w:rPr>
          <w:b/>
          <w:sz w:val="28"/>
          <w:szCs w:val="28"/>
        </w:rPr>
        <w:t xml:space="preserve"> of highly private material-content</w:t>
      </w:r>
    </w:p>
    <w:p w:rsidR="00B1174B" w:rsidRDefault="00B1174B" w:rsidP="00E81335">
      <w:pPr>
        <w:numPr>
          <w:ilvl w:val="0"/>
          <w:numId w:val="3"/>
        </w:numPr>
        <w:spacing w:after="0" w:line="240" w:lineRule="auto"/>
        <w:ind w:left="1440" w:right="54" w:hanging="720"/>
        <w:rPr>
          <w:b/>
          <w:sz w:val="28"/>
          <w:szCs w:val="28"/>
        </w:rPr>
      </w:pPr>
      <w:r>
        <w:rPr>
          <w:b/>
          <w:sz w:val="28"/>
          <w:szCs w:val="28"/>
        </w:rPr>
        <w:t xml:space="preserve">patient </w:t>
      </w:r>
      <w:r>
        <w:rPr>
          <w:b/>
          <w:i/>
          <w:sz w:val="28"/>
          <w:szCs w:val="28"/>
        </w:rPr>
        <w:t>mistakes</w:t>
      </w:r>
      <w:r>
        <w:rPr>
          <w:b/>
          <w:sz w:val="28"/>
          <w:szCs w:val="28"/>
        </w:rPr>
        <w:t xml:space="preserve"> in the dyadic relationship during the process of treatment</w:t>
      </w:r>
    </w:p>
    <w:p w:rsidR="00B1174B" w:rsidRDefault="00B1174B" w:rsidP="00E81335">
      <w:pPr>
        <w:numPr>
          <w:ilvl w:val="0"/>
          <w:numId w:val="3"/>
        </w:numPr>
        <w:spacing w:after="0" w:line="240" w:lineRule="auto"/>
        <w:ind w:left="1440" w:right="54" w:hanging="720"/>
        <w:rPr>
          <w:b/>
          <w:sz w:val="28"/>
          <w:szCs w:val="28"/>
        </w:rPr>
      </w:pPr>
      <w:r>
        <w:rPr>
          <w:b/>
          <w:i/>
          <w:sz w:val="28"/>
          <w:szCs w:val="28"/>
        </w:rPr>
        <w:t>feeling or expressing negative emotions</w:t>
      </w:r>
      <w:r>
        <w:rPr>
          <w:b/>
          <w:sz w:val="28"/>
          <w:szCs w:val="28"/>
        </w:rPr>
        <w:t xml:space="preserve"> either toward the therapist or in the presence of the clinician.</w:t>
      </w:r>
    </w:p>
    <w:p w:rsidR="00B1174B" w:rsidRDefault="00B1174B" w:rsidP="00B1174B">
      <w:pPr>
        <w:ind w:left="720" w:right="2160"/>
        <w:rPr>
          <w:b/>
          <w:sz w:val="28"/>
          <w:szCs w:val="28"/>
        </w:rPr>
      </w:pPr>
    </w:p>
    <w:p w:rsidR="00B1174B" w:rsidRDefault="00B1174B" w:rsidP="00E81335">
      <w:pPr>
        <w:ind w:left="720" w:right="54"/>
        <w:rPr>
          <w:b/>
          <w:sz w:val="28"/>
          <w:szCs w:val="28"/>
        </w:rPr>
      </w:pPr>
      <w:r>
        <w:rPr>
          <w:b/>
          <w:sz w:val="28"/>
          <w:szCs w:val="28"/>
        </w:rPr>
        <w:t xml:space="preserve">Several steps must be taken before the clinician can administer the IDE. They are described below. </w:t>
      </w:r>
    </w:p>
    <w:p w:rsidR="00B1174B" w:rsidRDefault="00B1174B" w:rsidP="00E81335">
      <w:pPr>
        <w:ind w:left="720" w:right="54"/>
        <w:rPr>
          <w:b/>
          <w:sz w:val="28"/>
          <w:szCs w:val="28"/>
        </w:rPr>
      </w:pPr>
    </w:p>
    <w:p w:rsidR="00B1174B" w:rsidRDefault="00B1174B" w:rsidP="00E81335">
      <w:pPr>
        <w:ind w:left="1080" w:right="54" w:hanging="360"/>
        <w:rPr>
          <w:b/>
          <w:sz w:val="28"/>
          <w:szCs w:val="28"/>
        </w:rPr>
      </w:pPr>
      <w:r>
        <w:rPr>
          <w:b/>
          <w:sz w:val="28"/>
          <w:szCs w:val="28"/>
        </w:rPr>
        <w:t>A. Obtain the Transference Hypothesis (TH) content material during Session Two:</w:t>
      </w:r>
    </w:p>
    <w:p w:rsidR="00B1174B" w:rsidRDefault="00B1174B" w:rsidP="00E81335">
      <w:pPr>
        <w:ind w:left="720" w:right="54"/>
        <w:rPr>
          <w:b/>
          <w:sz w:val="28"/>
          <w:szCs w:val="28"/>
        </w:rPr>
      </w:pPr>
    </w:p>
    <w:p w:rsidR="00B1174B" w:rsidRDefault="00B1174B" w:rsidP="00E81335">
      <w:pPr>
        <w:ind w:left="1080" w:right="54" w:hanging="360"/>
        <w:rPr>
          <w:b/>
          <w:sz w:val="28"/>
          <w:szCs w:val="28"/>
        </w:rPr>
      </w:pPr>
      <w:r>
        <w:rPr>
          <w:b/>
          <w:sz w:val="28"/>
          <w:szCs w:val="28"/>
        </w:rPr>
        <w:t>1. The Significant Other History (SOH) is administered in Session Two.</w:t>
      </w:r>
    </w:p>
    <w:p w:rsidR="00B1174B" w:rsidRDefault="00B1174B" w:rsidP="00E81335">
      <w:pPr>
        <w:ind w:left="720" w:right="54"/>
        <w:rPr>
          <w:b/>
          <w:sz w:val="28"/>
          <w:szCs w:val="28"/>
        </w:rPr>
      </w:pPr>
    </w:p>
    <w:p w:rsidR="00B1174B" w:rsidRDefault="00B1174B" w:rsidP="00E81335">
      <w:pPr>
        <w:ind w:left="1080" w:right="54" w:hanging="360"/>
        <w:rPr>
          <w:b/>
          <w:sz w:val="28"/>
          <w:szCs w:val="28"/>
        </w:rPr>
      </w:pPr>
      <w:r>
        <w:rPr>
          <w:b/>
          <w:sz w:val="28"/>
          <w:szCs w:val="28"/>
        </w:rPr>
        <w:t xml:space="preserve">2.  Causal Theory Conclusions (potential trauma domains) are extracted from the SOH post Session 2. </w:t>
      </w:r>
    </w:p>
    <w:p w:rsidR="00B1174B" w:rsidRDefault="00B1174B" w:rsidP="00E81335">
      <w:pPr>
        <w:ind w:left="720" w:right="54"/>
        <w:rPr>
          <w:b/>
          <w:sz w:val="28"/>
          <w:szCs w:val="28"/>
        </w:rPr>
      </w:pPr>
    </w:p>
    <w:p w:rsidR="00B1174B" w:rsidRDefault="00B1174B" w:rsidP="00E81335">
      <w:pPr>
        <w:ind w:left="1080" w:right="54" w:hanging="360"/>
        <w:rPr>
          <w:b/>
          <w:sz w:val="28"/>
          <w:szCs w:val="28"/>
        </w:rPr>
      </w:pPr>
      <w:r>
        <w:rPr>
          <w:b/>
          <w:sz w:val="28"/>
          <w:szCs w:val="28"/>
        </w:rPr>
        <w:t xml:space="preserve">3. One Transference Hypothesis is constructed from one source:  the dominant </w:t>
      </w:r>
      <w:r>
        <w:rPr>
          <w:b/>
          <w:i/>
          <w:sz w:val="28"/>
          <w:szCs w:val="28"/>
        </w:rPr>
        <w:t>theme</w:t>
      </w:r>
      <w:r>
        <w:rPr>
          <w:b/>
          <w:sz w:val="28"/>
          <w:szCs w:val="28"/>
        </w:rPr>
        <w:t xml:space="preserve"> derived from the Causal Theory Conclusions. </w:t>
      </w:r>
    </w:p>
    <w:p w:rsidR="00B1174B" w:rsidRDefault="00B1174B" w:rsidP="00B1174B">
      <w:pPr>
        <w:ind w:left="1080" w:right="2160" w:hanging="360"/>
        <w:rPr>
          <w:b/>
          <w:sz w:val="28"/>
          <w:szCs w:val="28"/>
        </w:rPr>
      </w:pPr>
    </w:p>
    <w:p w:rsidR="00E81335" w:rsidRDefault="00E81335" w:rsidP="00B1174B">
      <w:pPr>
        <w:ind w:left="720" w:right="2160"/>
        <w:rPr>
          <w:b/>
          <w:sz w:val="28"/>
          <w:szCs w:val="28"/>
        </w:rPr>
      </w:pPr>
    </w:p>
    <w:p w:rsidR="00E81335" w:rsidRDefault="00E81335" w:rsidP="00B1174B">
      <w:pPr>
        <w:ind w:left="720" w:right="2160"/>
        <w:rPr>
          <w:b/>
          <w:sz w:val="28"/>
          <w:szCs w:val="28"/>
        </w:rPr>
      </w:pPr>
    </w:p>
    <w:p w:rsidR="00B1174B" w:rsidRDefault="00B1174B" w:rsidP="00424AEA">
      <w:pPr>
        <w:ind w:left="720" w:right="54"/>
        <w:jc w:val="both"/>
        <w:rPr>
          <w:b/>
          <w:sz w:val="28"/>
          <w:szCs w:val="28"/>
        </w:rPr>
      </w:pPr>
      <w:r>
        <w:rPr>
          <w:b/>
          <w:sz w:val="28"/>
          <w:szCs w:val="28"/>
        </w:rPr>
        <w:t xml:space="preserve">B. </w:t>
      </w:r>
      <w:r>
        <w:rPr>
          <w:b/>
          <w:i/>
          <w:sz w:val="28"/>
          <w:szCs w:val="28"/>
        </w:rPr>
        <w:t>Transference Domains:</w:t>
      </w:r>
      <w:r>
        <w:rPr>
          <w:b/>
          <w:sz w:val="28"/>
          <w:szCs w:val="28"/>
        </w:rPr>
        <w:t xml:space="preserve"> Decide which of the Four Transference Hypothesis Domains should be targeted to address the trauma most salient to the behavior </w:t>
      </w:r>
      <w:r>
        <w:rPr>
          <w:b/>
          <w:sz w:val="28"/>
          <w:szCs w:val="28"/>
        </w:rPr>
        <w:sym w:font="Wingdings" w:char="F0E0"/>
      </w:r>
      <w:r>
        <w:rPr>
          <w:b/>
          <w:sz w:val="28"/>
          <w:szCs w:val="28"/>
        </w:rPr>
        <w:t xml:space="preserve"> consequence domain: </w:t>
      </w:r>
      <w:r>
        <w:rPr>
          <w:b/>
          <w:i/>
          <w:sz w:val="28"/>
          <w:szCs w:val="28"/>
        </w:rPr>
        <w:t>“if this  event occurs…then that consequence will likely follow.”</w:t>
      </w:r>
      <w:r>
        <w:rPr>
          <w:b/>
          <w:sz w:val="28"/>
          <w:szCs w:val="28"/>
        </w:rPr>
        <w:t xml:space="preserve">  As noted above, these situations are high probability occurring interpersonal events in therapy, called </w:t>
      </w:r>
      <w:r>
        <w:rPr>
          <w:b/>
          <w:i/>
          <w:sz w:val="28"/>
          <w:szCs w:val="28"/>
        </w:rPr>
        <w:t>“hot spots”</w:t>
      </w:r>
      <w:r>
        <w:rPr>
          <w:b/>
          <w:sz w:val="28"/>
          <w:szCs w:val="28"/>
        </w:rPr>
        <w:t xml:space="preserve"> in CBASP treatment.</w:t>
      </w:r>
    </w:p>
    <w:p w:rsidR="00B1174B" w:rsidRDefault="00B1174B" w:rsidP="00424AEA">
      <w:pPr>
        <w:numPr>
          <w:ilvl w:val="0"/>
          <w:numId w:val="4"/>
        </w:numPr>
        <w:spacing w:after="0" w:line="240" w:lineRule="auto"/>
        <w:ind w:left="1440" w:right="58" w:hanging="720"/>
        <w:jc w:val="both"/>
        <w:rPr>
          <w:b/>
          <w:sz w:val="28"/>
          <w:szCs w:val="28"/>
        </w:rPr>
      </w:pPr>
      <w:r>
        <w:rPr>
          <w:b/>
          <w:sz w:val="28"/>
          <w:szCs w:val="28"/>
        </w:rPr>
        <w:t>If I get close to Dr. Smith (</w:t>
      </w:r>
      <w:r>
        <w:rPr>
          <w:b/>
          <w:i/>
          <w:sz w:val="28"/>
          <w:szCs w:val="28"/>
        </w:rPr>
        <w:t>intimacy/closeness event</w:t>
      </w:r>
      <w:r>
        <w:rPr>
          <w:b/>
          <w:sz w:val="28"/>
          <w:szCs w:val="28"/>
        </w:rPr>
        <w:t>), then ….. (the anticipated interpersonal expectancy/consequence based on the hypothesized transfer of learning assumption).</w:t>
      </w:r>
    </w:p>
    <w:p w:rsidR="00B1174B" w:rsidRDefault="00B1174B" w:rsidP="00424AEA">
      <w:pPr>
        <w:spacing w:after="0" w:line="240" w:lineRule="auto"/>
        <w:ind w:left="1440" w:right="58" w:hanging="720"/>
        <w:jc w:val="both"/>
        <w:rPr>
          <w:b/>
          <w:sz w:val="28"/>
          <w:szCs w:val="28"/>
        </w:rPr>
      </w:pPr>
    </w:p>
    <w:p w:rsidR="00B1174B" w:rsidRDefault="00B1174B" w:rsidP="00424AEA">
      <w:pPr>
        <w:numPr>
          <w:ilvl w:val="0"/>
          <w:numId w:val="4"/>
        </w:numPr>
        <w:spacing w:after="0" w:line="240" w:lineRule="auto"/>
        <w:ind w:left="1440" w:right="58" w:hanging="720"/>
        <w:jc w:val="both"/>
        <w:rPr>
          <w:b/>
          <w:sz w:val="28"/>
          <w:szCs w:val="28"/>
        </w:rPr>
      </w:pPr>
      <w:r>
        <w:rPr>
          <w:b/>
          <w:sz w:val="28"/>
          <w:szCs w:val="28"/>
        </w:rPr>
        <w:t>If I disclose personal matters or needs to Dr. Smith, then, Dr. Smith will ….. (anticipated interpersonal expectancy/consequence).</w:t>
      </w:r>
    </w:p>
    <w:p w:rsidR="00B1174B" w:rsidRDefault="00B1174B" w:rsidP="00424AEA">
      <w:pPr>
        <w:spacing w:after="0" w:line="240" w:lineRule="auto"/>
        <w:ind w:left="1440" w:right="58" w:hanging="720"/>
        <w:jc w:val="both"/>
        <w:rPr>
          <w:b/>
          <w:sz w:val="28"/>
          <w:szCs w:val="28"/>
        </w:rPr>
      </w:pPr>
    </w:p>
    <w:p w:rsidR="00B1174B" w:rsidRDefault="00B1174B" w:rsidP="00424AEA">
      <w:pPr>
        <w:numPr>
          <w:ilvl w:val="0"/>
          <w:numId w:val="4"/>
        </w:numPr>
        <w:spacing w:after="0" w:line="240" w:lineRule="auto"/>
        <w:ind w:left="1440" w:right="58" w:hanging="720"/>
        <w:jc w:val="both"/>
        <w:rPr>
          <w:b/>
          <w:sz w:val="28"/>
          <w:szCs w:val="28"/>
        </w:rPr>
      </w:pPr>
      <w:r>
        <w:rPr>
          <w:b/>
          <w:sz w:val="28"/>
          <w:szCs w:val="28"/>
        </w:rPr>
        <w:t>If I make a mistake while working with Dr. Smith, then….. (anticipated interpersonal expectancy/consequence).</w:t>
      </w:r>
    </w:p>
    <w:p w:rsidR="00B1174B" w:rsidRDefault="00B1174B" w:rsidP="00424AEA">
      <w:pPr>
        <w:spacing w:after="0" w:line="240" w:lineRule="auto"/>
        <w:ind w:left="720" w:right="58"/>
        <w:jc w:val="both"/>
        <w:rPr>
          <w:b/>
          <w:sz w:val="28"/>
          <w:szCs w:val="28"/>
        </w:rPr>
      </w:pPr>
    </w:p>
    <w:p w:rsidR="00B1174B" w:rsidRDefault="00B1174B" w:rsidP="00424AEA">
      <w:pPr>
        <w:numPr>
          <w:ilvl w:val="0"/>
          <w:numId w:val="4"/>
        </w:numPr>
        <w:spacing w:after="0" w:line="240" w:lineRule="auto"/>
        <w:ind w:left="1440" w:right="58" w:hanging="720"/>
        <w:jc w:val="both"/>
        <w:rPr>
          <w:b/>
          <w:sz w:val="28"/>
          <w:szCs w:val="28"/>
        </w:rPr>
      </w:pPr>
      <w:r>
        <w:rPr>
          <w:b/>
          <w:sz w:val="28"/>
          <w:szCs w:val="28"/>
        </w:rPr>
        <w:t xml:space="preserve">If I experience negative feelings toward or while with Dr. Smith, then ….. (anticipated interpersonal expectancy/consequence). </w:t>
      </w:r>
    </w:p>
    <w:p w:rsidR="00B1174B" w:rsidRDefault="00B1174B" w:rsidP="00424AEA">
      <w:pPr>
        <w:ind w:left="720" w:right="54"/>
        <w:jc w:val="both"/>
        <w:rPr>
          <w:b/>
          <w:sz w:val="28"/>
          <w:szCs w:val="28"/>
        </w:rPr>
      </w:pPr>
    </w:p>
    <w:p w:rsidR="00B1174B" w:rsidRDefault="00B1174B" w:rsidP="00424AEA">
      <w:pPr>
        <w:ind w:left="720" w:right="54"/>
        <w:jc w:val="both"/>
        <w:rPr>
          <w:rFonts w:ascii="Calibri" w:hAnsi="Calibri"/>
          <w:b/>
          <w:sz w:val="28"/>
          <w:szCs w:val="28"/>
        </w:rPr>
      </w:pPr>
      <w:r>
        <w:rPr>
          <w:b/>
          <w:sz w:val="28"/>
          <w:szCs w:val="28"/>
        </w:rPr>
        <w:t xml:space="preserve">C.  </w:t>
      </w:r>
      <w:r>
        <w:rPr>
          <w:b/>
          <w:i/>
          <w:sz w:val="28"/>
          <w:szCs w:val="28"/>
        </w:rPr>
        <w:t>Construct one Transference Hypothesis post Session 2:</w:t>
      </w:r>
    </w:p>
    <w:p w:rsidR="00B1174B" w:rsidRDefault="00B1174B" w:rsidP="00424AEA">
      <w:pPr>
        <w:numPr>
          <w:ilvl w:val="0"/>
          <w:numId w:val="5"/>
        </w:numPr>
        <w:spacing w:after="0" w:line="240" w:lineRule="auto"/>
        <w:ind w:right="54"/>
        <w:jc w:val="both"/>
        <w:rPr>
          <w:b/>
          <w:sz w:val="28"/>
          <w:szCs w:val="28"/>
        </w:rPr>
      </w:pPr>
      <w:r>
        <w:rPr>
          <w:b/>
          <w:sz w:val="28"/>
          <w:szCs w:val="28"/>
        </w:rPr>
        <w:t xml:space="preserve">Review the “stamp/legacy” conclusions derived from the five-six Significant Others. Then,  try to identify the </w:t>
      </w:r>
      <w:r>
        <w:rPr>
          <w:b/>
          <w:i/>
          <w:sz w:val="28"/>
          <w:szCs w:val="28"/>
        </w:rPr>
        <w:t>dominant trauma theme</w:t>
      </w:r>
      <w:r>
        <w:rPr>
          <w:b/>
          <w:sz w:val="28"/>
          <w:szCs w:val="28"/>
        </w:rPr>
        <w:t xml:space="preserve"> </w:t>
      </w:r>
      <w:r>
        <w:rPr>
          <w:b/>
          <w:i/>
          <w:sz w:val="28"/>
          <w:szCs w:val="28"/>
        </w:rPr>
        <w:t>domain</w:t>
      </w:r>
      <w:r>
        <w:rPr>
          <w:b/>
          <w:sz w:val="28"/>
          <w:szCs w:val="28"/>
        </w:rPr>
        <w:t xml:space="preserve"> that describes the negative consequences the patient received from the maltreating Significant Others while interacting with them in that domain</w:t>
      </w:r>
    </w:p>
    <w:p w:rsidR="00B1174B" w:rsidRDefault="00B1174B" w:rsidP="00424AEA">
      <w:pPr>
        <w:spacing w:after="0" w:line="240" w:lineRule="auto"/>
        <w:ind w:left="720" w:right="2160"/>
        <w:rPr>
          <w:b/>
          <w:sz w:val="28"/>
          <w:szCs w:val="28"/>
        </w:rPr>
      </w:pPr>
    </w:p>
    <w:p w:rsidR="00B1174B" w:rsidRDefault="00424AEA" w:rsidP="00424AEA">
      <w:pPr>
        <w:numPr>
          <w:ilvl w:val="0"/>
          <w:numId w:val="5"/>
        </w:numPr>
        <w:spacing w:after="0" w:line="240" w:lineRule="auto"/>
        <w:ind w:right="54"/>
        <w:jc w:val="both"/>
        <w:rPr>
          <w:b/>
          <w:sz w:val="28"/>
          <w:szCs w:val="28"/>
        </w:rPr>
      </w:pPr>
      <w:r>
        <w:rPr>
          <w:b/>
          <w:sz w:val="28"/>
          <w:szCs w:val="28"/>
        </w:rPr>
        <w:t>C</w:t>
      </w:r>
      <w:r w:rsidR="00B1174B">
        <w:rPr>
          <w:b/>
          <w:sz w:val="28"/>
          <w:szCs w:val="28"/>
        </w:rPr>
        <w:t xml:space="preserve">onstruct only one </w:t>
      </w:r>
      <w:r w:rsidR="00B1174B">
        <w:rPr>
          <w:b/>
          <w:i/>
          <w:sz w:val="28"/>
          <w:szCs w:val="28"/>
        </w:rPr>
        <w:t>Transference Hypothesis</w:t>
      </w:r>
      <w:r w:rsidR="00B1174B">
        <w:rPr>
          <w:b/>
          <w:sz w:val="28"/>
          <w:szCs w:val="28"/>
        </w:rPr>
        <w:t xml:space="preserve"> that expresses this most prominent thematic interpersonal trauma domain and the interpersonal expectances associated with it.</w:t>
      </w:r>
    </w:p>
    <w:p w:rsidR="00B1174B" w:rsidRDefault="00B1174B" w:rsidP="00424AEA">
      <w:pPr>
        <w:spacing w:after="0" w:line="240" w:lineRule="auto"/>
        <w:ind w:left="720" w:right="54"/>
        <w:jc w:val="both"/>
        <w:rPr>
          <w:b/>
          <w:sz w:val="28"/>
          <w:szCs w:val="28"/>
        </w:rPr>
      </w:pPr>
    </w:p>
    <w:p w:rsidR="00B1174B" w:rsidRDefault="00B1174B" w:rsidP="00424AEA">
      <w:pPr>
        <w:numPr>
          <w:ilvl w:val="0"/>
          <w:numId w:val="5"/>
        </w:numPr>
        <w:spacing w:after="0" w:line="240" w:lineRule="auto"/>
        <w:ind w:right="54"/>
        <w:jc w:val="both"/>
        <w:rPr>
          <w:b/>
          <w:sz w:val="28"/>
          <w:szCs w:val="28"/>
        </w:rPr>
      </w:pPr>
      <w:r>
        <w:rPr>
          <w:b/>
          <w:sz w:val="28"/>
          <w:szCs w:val="28"/>
        </w:rPr>
        <w:t xml:space="preserve">Therapists should also remember that the Transference Hypothesis may represent </w:t>
      </w:r>
      <w:r>
        <w:rPr>
          <w:b/>
          <w:i/>
          <w:sz w:val="28"/>
          <w:szCs w:val="28"/>
        </w:rPr>
        <w:t xml:space="preserve">tacit knowledge </w:t>
      </w:r>
      <w:r>
        <w:rPr>
          <w:b/>
          <w:sz w:val="28"/>
          <w:szCs w:val="28"/>
        </w:rPr>
        <w:t xml:space="preserve">– that is, the patient may </w:t>
      </w:r>
      <w:r>
        <w:rPr>
          <w:b/>
          <w:sz w:val="28"/>
          <w:szCs w:val="28"/>
          <w:u w:val="single"/>
        </w:rPr>
        <w:t>not</w:t>
      </w:r>
      <w:r>
        <w:rPr>
          <w:b/>
          <w:sz w:val="28"/>
          <w:szCs w:val="28"/>
        </w:rPr>
        <w:t xml:space="preserve"> be aware of these functional expectancies.</w:t>
      </w:r>
    </w:p>
    <w:p w:rsidR="00424AEA" w:rsidRDefault="00424AEA" w:rsidP="00B1174B">
      <w:pPr>
        <w:ind w:right="-720"/>
        <w:jc w:val="center"/>
        <w:rPr>
          <w:b/>
        </w:rPr>
      </w:pPr>
    </w:p>
    <w:p w:rsidR="00424AEA" w:rsidRDefault="00424AEA" w:rsidP="00B1174B">
      <w:pPr>
        <w:ind w:right="-720"/>
        <w:jc w:val="center"/>
        <w:rPr>
          <w:b/>
        </w:rPr>
      </w:pPr>
    </w:p>
    <w:p w:rsidR="00B1174B" w:rsidRDefault="00B1174B" w:rsidP="006425D5">
      <w:pPr>
        <w:ind w:right="-720"/>
        <w:jc w:val="center"/>
        <w:rPr>
          <w:b/>
        </w:rPr>
      </w:pPr>
      <w:r>
        <w:rPr>
          <w:b/>
        </w:rPr>
        <w:t>JMcCullough©2016</w:t>
      </w:r>
    </w:p>
    <w:p w:rsidR="00B1174B" w:rsidRPr="008D407B" w:rsidRDefault="00B1174B" w:rsidP="008D407B">
      <w:pPr>
        <w:tabs>
          <w:tab w:val="left" w:pos="270"/>
        </w:tabs>
        <w:ind w:left="270"/>
        <w:jc w:val="center"/>
        <w:rPr>
          <w:b/>
          <w:sz w:val="40"/>
          <w:szCs w:val="40"/>
        </w:rPr>
      </w:pPr>
      <w:r w:rsidRPr="008D407B">
        <w:rPr>
          <w:b/>
          <w:sz w:val="40"/>
          <w:szCs w:val="40"/>
        </w:rPr>
        <w:t>Handout IV</w:t>
      </w:r>
    </w:p>
    <w:p w:rsidR="00B1174B" w:rsidRDefault="00B1174B" w:rsidP="00B1174B">
      <w:pPr>
        <w:tabs>
          <w:tab w:val="left" w:pos="270"/>
        </w:tabs>
        <w:ind w:left="270"/>
        <w:jc w:val="center"/>
        <w:rPr>
          <w:b/>
          <w:sz w:val="28"/>
          <w:szCs w:val="28"/>
        </w:rPr>
      </w:pPr>
    </w:p>
    <w:p w:rsidR="00B1174B" w:rsidRDefault="00B1174B" w:rsidP="00B1174B">
      <w:pPr>
        <w:tabs>
          <w:tab w:val="left" w:pos="270"/>
        </w:tabs>
        <w:ind w:left="270"/>
        <w:jc w:val="center"/>
        <w:rPr>
          <w:b/>
          <w:sz w:val="28"/>
          <w:szCs w:val="28"/>
        </w:rPr>
      </w:pPr>
      <w:r>
        <w:rPr>
          <w:b/>
          <w:sz w:val="28"/>
          <w:szCs w:val="28"/>
        </w:rPr>
        <w:t>CBASP IDE Administration Prompt Guidelines</w:t>
      </w:r>
    </w:p>
    <w:p w:rsidR="00B1174B" w:rsidRDefault="00B1174B" w:rsidP="00B1174B">
      <w:pPr>
        <w:rPr>
          <w:b/>
          <w:sz w:val="28"/>
          <w:szCs w:val="28"/>
        </w:rPr>
      </w:pPr>
      <w:r>
        <w:rPr>
          <w:b/>
          <w:sz w:val="28"/>
          <w:szCs w:val="28"/>
        </w:rPr>
        <w:t>The CBASP Interpersonal Discrimination Exercise (IDE) step-procedure based on the Transference Hypothesis:</w:t>
      </w:r>
    </w:p>
    <w:p w:rsidR="00B1174B" w:rsidRDefault="00B1174B" w:rsidP="00B1174B">
      <w:pPr>
        <w:rPr>
          <w:b/>
          <w:sz w:val="28"/>
          <w:szCs w:val="28"/>
        </w:rPr>
      </w:pPr>
      <w:r>
        <w:rPr>
          <w:b/>
          <w:sz w:val="28"/>
          <w:szCs w:val="28"/>
          <w:u w:val="single"/>
        </w:rPr>
        <w:t>Step One</w:t>
      </w:r>
      <w:r>
        <w:rPr>
          <w:b/>
          <w:sz w:val="28"/>
          <w:szCs w:val="28"/>
        </w:rPr>
        <w:t xml:space="preserve">: </w:t>
      </w:r>
    </w:p>
    <w:p w:rsidR="00B1174B" w:rsidRDefault="00B1174B" w:rsidP="00B1174B">
      <w:pPr>
        <w:ind w:left="720" w:hanging="720"/>
        <w:rPr>
          <w:b/>
          <w:sz w:val="28"/>
          <w:szCs w:val="28"/>
        </w:rPr>
      </w:pPr>
      <w:r>
        <w:rPr>
          <w:b/>
          <w:sz w:val="28"/>
          <w:szCs w:val="28"/>
        </w:rPr>
        <w:tab/>
        <w:t>The IDE can be administered whenever a patient and therapist transverse or enter a “hot spot” arena (i.e., talk about material or participate in an in-session event that is covered by the Transference Hypothesis).</w:t>
      </w:r>
    </w:p>
    <w:p w:rsidR="00B1174B" w:rsidRDefault="00B1174B" w:rsidP="00B1174B">
      <w:pPr>
        <w:rPr>
          <w:b/>
          <w:sz w:val="28"/>
          <w:szCs w:val="28"/>
        </w:rPr>
      </w:pPr>
      <w:r>
        <w:rPr>
          <w:b/>
          <w:sz w:val="28"/>
          <w:szCs w:val="28"/>
          <w:u w:val="single"/>
        </w:rPr>
        <w:t>Step Two</w:t>
      </w:r>
      <w:r>
        <w:rPr>
          <w:b/>
          <w:sz w:val="28"/>
          <w:szCs w:val="28"/>
        </w:rPr>
        <w:t>:</w:t>
      </w:r>
    </w:p>
    <w:p w:rsidR="00B1174B" w:rsidRDefault="00B1174B" w:rsidP="00B1174B">
      <w:pPr>
        <w:ind w:left="720" w:hanging="720"/>
        <w:rPr>
          <w:b/>
          <w:sz w:val="28"/>
          <w:szCs w:val="28"/>
        </w:rPr>
      </w:pPr>
      <w:r>
        <w:rPr>
          <w:b/>
          <w:sz w:val="28"/>
          <w:szCs w:val="28"/>
        </w:rPr>
        <w:t xml:space="preserve"> </w:t>
      </w:r>
      <w:r>
        <w:rPr>
          <w:b/>
          <w:sz w:val="28"/>
          <w:szCs w:val="28"/>
        </w:rPr>
        <w:tab/>
        <w:t>Therapist administers IDE by asking several questions of the patient:</w:t>
      </w:r>
    </w:p>
    <w:p w:rsidR="00B1174B" w:rsidRDefault="00B1174B" w:rsidP="00B1174B">
      <w:pPr>
        <w:ind w:left="1080" w:hanging="1080"/>
        <w:rPr>
          <w:b/>
          <w:sz w:val="28"/>
          <w:szCs w:val="28"/>
        </w:rPr>
      </w:pPr>
      <w:r>
        <w:rPr>
          <w:b/>
          <w:sz w:val="28"/>
          <w:szCs w:val="28"/>
        </w:rPr>
        <w:t xml:space="preserve">          a] How did your mother, father, sibling, etc., react to you when you said or did the </w:t>
      </w:r>
      <w:r>
        <w:rPr>
          <w:b/>
          <w:i/>
          <w:sz w:val="28"/>
          <w:szCs w:val="28"/>
        </w:rPr>
        <w:t>content</w:t>
      </w:r>
      <w:r>
        <w:rPr>
          <w:b/>
          <w:sz w:val="28"/>
          <w:szCs w:val="28"/>
        </w:rPr>
        <w:t xml:space="preserve"> implicated in the Transference Hypothesis (get close, disclose, make a mistake, or express negative affect?).</w:t>
      </w:r>
    </w:p>
    <w:p w:rsidR="00B1174B" w:rsidRDefault="00B1174B" w:rsidP="00B1174B">
      <w:pPr>
        <w:ind w:left="1080" w:hanging="1080"/>
        <w:rPr>
          <w:b/>
          <w:sz w:val="28"/>
          <w:szCs w:val="28"/>
        </w:rPr>
      </w:pPr>
      <w:r>
        <w:rPr>
          <w:b/>
          <w:sz w:val="28"/>
          <w:szCs w:val="28"/>
        </w:rPr>
        <w:t xml:space="preserve">           b] How have I just reacted to you in this similar Transference  area?</w:t>
      </w:r>
    </w:p>
    <w:p w:rsidR="00B1174B" w:rsidRDefault="00B1174B" w:rsidP="00B1174B">
      <w:pPr>
        <w:ind w:left="1170" w:hanging="1170"/>
        <w:rPr>
          <w:b/>
          <w:sz w:val="28"/>
          <w:szCs w:val="28"/>
        </w:rPr>
      </w:pPr>
      <w:r>
        <w:rPr>
          <w:b/>
          <w:sz w:val="28"/>
          <w:szCs w:val="28"/>
        </w:rPr>
        <w:t xml:space="preserve">           c] What are the </w:t>
      </w:r>
      <w:r>
        <w:rPr>
          <w:b/>
          <w:i/>
          <w:sz w:val="28"/>
          <w:szCs w:val="28"/>
        </w:rPr>
        <w:t>differences</w:t>
      </w:r>
      <w:r>
        <w:rPr>
          <w:b/>
          <w:sz w:val="28"/>
          <w:szCs w:val="28"/>
        </w:rPr>
        <w:t xml:space="preserve"> between their reactions and mine?     What is different about </w:t>
      </w:r>
      <w:r>
        <w:rPr>
          <w:b/>
          <w:i/>
          <w:sz w:val="28"/>
          <w:szCs w:val="28"/>
        </w:rPr>
        <w:t>what</w:t>
      </w:r>
      <w:r>
        <w:rPr>
          <w:b/>
          <w:sz w:val="28"/>
          <w:szCs w:val="28"/>
        </w:rPr>
        <w:t xml:space="preserve"> you experienced then, and </w:t>
      </w:r>
      <w:r>
        <w:rPr>
          <w:b/>
          <w:i/>
          <w:sz w:val="28"/>
          <w:szCs w:val="28"/>
        </w:rPr>
        <w:t>what</w:t>
      </w:r>
      <w:r>
        <w:rPr>
          <w:b/>
          <w:sz w:val="28"/>
          <w:szCs w:val="28"/>
        </w:rPr>
        <w:t xml:space="preserve"> you have just experienced here, with me?</w:t>
      </w:r>
    </w:p>
    <w:p w:rsidR="00B1174B" w:rsidRDefault="00B1174B" w:rsidP="00B1174B">
      <w:pPr>
        <w:tabs>
          <w:tab w:val="left" w:pos="1080"/>
        </w:tabs>
        <w:ind w:left="1170" w:hanging="450"/>
        <w:rPr>
          <w:b/>
          <w:sz w:val="28"/>
          <w:szCs w:val="28"/>
        </w:rPr>
      </w:pPr>
      <w:r>
        <w:rPr>
          <w:b/>
          <w:sz w:val="28"/>
          <w:szCs w:val="28"/>
        </w:rPr>
        <w:t xml:space="preserve">d] What are the interpersonal implications </w:t>
      </w:r>
      <w:r>
        <w:rPr>
          <w:b/>
          <w:i/>
          <w:sz w:val="28"/>
          <w:szCs w:val="28"/>
        </w:rPr>
        <w:t>for you</w:t>
      </w:r>
      <w:r>
        <w:rPr>
          <w:b/>
          <w:sz w:val="28"/>
          <w:szCs w:val="28"/>
        </w:rPr>
        <w:t xml:space="preserve"> if I respond   differently to you in this situation?</w:t>
      </w:r>
    </w:p>
    <w:p w:rsidR="00B1174B" w:rsidRDefault="00B1174B" w:rsidP="00B1174B">
      <w:pPr>
        <w:rPr>
          <w:sz w:val="24"/>
          <w:szCs w:val="24"/>
        </w:rPr>
      </w:pPr>
    </w:p>
    <w:p w:rsidR="00B1174B" w:rsidRDefault="00B1174B" w:rsidP="00B1174B"/>
    <w:p w:rsidR="00270824" w:rsidRDefault="00270824" w:rsidP="00B1174B"/>
    <w:p w:rsidR="00270824" w:rsidRDefault="00270824" w:rsidP="00B1174B"/>
    <w:p w:rsidR="00B1174B" w:rsidRDefault="00B1174B" w:rsidP="00B1174B">
      <w:pPr>
        <w:ind w:right="-720"/>
        <w:jc w:val="center"/>
        <w:rPr>
          <w:b/>
        </w:rPr>
      </w:pPr>
      <w:r>
        <w:rPr>
          <w:b/>
        </w:rPr>
        <w:t>JMcCullough©2016</w:t>
      </w:r>
    </w:p>
    <w:p w:rsidR="00676922" w:rsidRDefault="00676922" w:rsidP="00B1174B">
      <w:pPr>
        <w:ind w:right="-720"/>
        <w:jc w:val="center"/>
        <w:rPr>
          <w:b/>
        </w:rPr>
      </w:pPr>
    </w:p>
    <w:p w:rsidR="00676922" w:rsidRPr="008D407B" w:rsidRDefault="00676922" w:rsidP="008D407B">
      <w:pPr>
        <w:jc w:val="center"/>
        <w:rPr>
          <w:b/>
          <w:sz w:val="40"/>
          <w:szCs w:val="40"/>
        </w:rPr>
      </w:pPr>
      <w:r w:rsidRPr="008D407B">
        <w:rPr>
          <w:b/>
          <w:sz w:val="40"/>
          <w:szCs w:val="40"/>
        </w:rPr>
        <w:t>Handout V</w:t>
      </w:r>
    </w:p>
    <w:p w:rsidR="00676922" w:rsidRPr="009C5037" w:rsidRDefault="00676922" w:rsidP="00676922">
      <w:pPr>
        <w:jc w:val="center"/>
        <w:rPr>
          <w:b/>
          <w:sz w:val="28"/>
          <w:szCs w:val="28"/>
        </w:rPr>
      </w:pPr>
      <w:r w:rsidRPr="00676922">
        <w:rPr>
          <w:b/>
          <w:sz w:val="28"/>
          <w:szCs w:val="28"/>
        </w:rPr>
        <w:t>Form for Female or Male Patients: IMI</w:t>
      </w:r>
    </w:p>
    <w:p w:rsidR="00676922" w:rsidRPr="009C5037" w:rsidRDefault="00676922" w:rsidP="00676922">
      <w:pPr>
        <w:jc w:val="center"/>
        <w:rPr>
          <w:b/>
          <w:sz w:val="28"/>
          <w:szCs w:val="28"/>
        </w:rPr>
      </w:pPr>
      <w:r w:rsidRPr="009C5037">
        <w:rPr>
          <w:b/>
          <w:sz w:val="28"/>
          <w:szCs w:val="28"/>
        </w:rPr>
        <w:t>*Impact Message Inventory (Octant Form)</w:t>
      </w:r>
    </w:p>
    <w:p w:rsidR="00676922" w:rsidRPr="009C5037" w:rsidRDefault="00676922" w:rsidP="00676922">
      <w:pPr>
        <w:rPr>
          <w:b/>
        </w:rPr>
      </w:pPr>
      <w:r w:rsidRPr="009C5037">
        <w:rPr>
          <w:b/>
        </w:rPr>
        <w:t xml:space="preserve">This inventory contains words, phrases, and statements which therapists use to describe how they are emotionally engaged or impacted when interacting with patients. </w:t>
      </w:r>
    </w:p>
    <w:p w:rsidR="00676922" w:rsidRPr="009C5037" w:rsidRDefault="00676922" w:rsidP="00676922">
      <w:pPr>
        <w:rPr>
          <w:b/>
        </w:rPr>
      </w:pPr>
    </w:p>
    <w:p w:rsidR="00676922" w:rsidRPr="009C5037" w:rsidRDefault="00676922" w:rsidP="00676922">
      <w:pPr>
        <w:rPr>
          <w:b/>
        </w:rPr>
      </w:pPr>
      <w:r w:rsidRPr="009C5037">
        <w:rPr>
          <w:b/>
        </w:rPr>
        <w:t>You are to respond to this Inventory by indicating how accurately each of the items</w:t>
      </w:r>
      <w:r w:rsidRPr="00DD4F21">
        <w:t xml:space="preserve"> </w:t>
      </w:r>
      <w:r w:rsidRPr="009C5037">
        <w:rPr>
          <w:b/>
        </w:rPr>
        <w:t>describes your reactions to the patient under consideration.  Respond to each item in terms of how precisely it describes the feelings this patient arouses in you, the behaviors you want to direct toward him or her when in their presence, and/or the descriptions of the patient that come to mind when you’re with him/her.   Indicate how each item describes your reactions using the following scale:  1-Not at all, 2-Somewhat, 3-Moderately so, 4-Very much so.</w:t>
      </w:r>
    </w:p>
    <w:p w:rsidR="00676922" w:rsidRPr="009C5037" w:rsidRDefault="00676922" w:rsidP="00676922">
      <w:pPr>
        <w:rPr>
          <w:b/>
        </w:rPr>
      </w:pPr>
    </w:p>
    <w:p w:rsidR="00676922" w:rsidRPr="009C5037" w:rsidRDefault="00676922" w:rsidP="00676922">
      <w:pPr>
        <w:rPr>
          <w:b/>
        </w:rPr>
      </w:pPr>
      <w:r w:rsidRPr="009C5037">
        <w:rPr>
          <w:b/>
        </w:rPr>
        <w:t>First, imagine you are in the patient’s presence, interacting with him or her.  Focus on the immediate reactions you would be experiencing.  Then read each of the items and fill in the number on the separate answer sheet which best describes how you would be feeling and/or would want to behave if you were, at this moment, in the patient’s presence.  Mentally insert the patient’s name in the blank space which appears in each question.</w:t>
      </w:r>
    </w:p>
    <w:p w:rsidR="00676922" w:rsidRPr="009C5037" w:rsidRDefault="00676922" w:rsidP="00676922">
      <w:pPr>
        <w:rPr>
          <w:b/>
        </w:rPr>
      </w:pPr>
    </w:p>
    <w:p w:rsidR="00676922" w:rsidRPr="009C5037" w:rsidRDefault="00676922" w:rsidP="00676922">
      <w:pPr>
        <w:rPr>
          <w:b/>
        </w:rPr>
      </w:pPr>
      <w:r w:rsidRPr="009C5037">
        <w:rPr>
          <w:b/>
        </w:rPr>
        <w:t xml:space="preserve">Example:  “When I am with this patient, __________ (assume patient’s first name or appropriate pronoun) makes me feel appreciated  by  __________ (assume patient’s first name or appropriate pronoun).”  There are no right or wrong answers since different therapists will react differently to the same patient.  </w:t>
      </w:r>
    </w:p>
    <w:p w:rsidR="00676922" w:rsidRPr="009C5037" w:rsidRDefault="00676922" w:rsidP="00676922">
      <w:pPr>
        <w:rPr>
          <w:b/>
        </w:rPr>
      </w:pPr>
    </w:p>
    <w:p w:rsidR="00676922" w:rsidRPr="009C5037" w:rsidRDefault="00676922" w:rsidP="00676922">
      <w:pPr>
        <w:rPr>
          <w:b/>
        </w:rPr>
      </w:pPr>
      <w:r w:rsidRPr="009C5037">
        <w:rPr>
          <w:b/>
        </w:rPr>
        <w:t>At the top of each page is a statement which is to precede each of the items on that page.  Read that statement with each item; it will aid you in imagining the presence of the patient described.</w:t>
      </w:r>
    </w:p>
    <w:p w:rsidR="00676922" w:rsidRPr="009C5037" w:rsidRDefault="00676922" w:rsidP="00676922">
      <w:pPr>
        <w:rPr>
          <w:b/>
        </w:rPr>
      </w:pPr>
    </w:p>
    <w:p w:rsidR="00676922" w:rsidRPr="009C5037" w:rsidRDefault="00676922" w:rsidP="00676922">
      <w:pPr>
        <w:rPr>
          <w:b/>
        </w:rPr>
      </w:pPr>
      <w:r w:rsidRPr="009C5037">
        <w:rPr>
          <w:b/>
        </w:rPr>
        <w:t xml:space="preserve">Be sure to make all your marks on the separate answer sheet.  </w:t>
      </w:r>
    </w:p>
    <w:p w:rsidR="00676922" w:rsidRPr="009C5037" w:rsidRDefault="00676922" w:rsidP="00676922">
      <w:pPr>
        <w:ind w:left="180" w:hanging="180"/>
        <w:rPr>
          <w:b/>
        </w:rPr>
      </w:pPr>
      <w:r w:rsidRPr="009C5037">
        <w:rPr>
          <w:b/>
        </w:rPr>
        <w:t>*</w:t>
      </w:r>
      <w:proofErr w:type="spellStart"/>
      <w:r w:rsidRPr="009C5037">
        <w:rPr>
          <w:b/>
        </w:rPr>
        <w:t>Kiesler</w:t>
      </w:r>
      <w:proofErr w:type="spellEnd"/>
      <w:r w:rsidRPr="009C5037">
        <w:rPr>
          <w:b/>
        </w:rPr>
        <w:t xml:space="preserve">, DJ &amp; Schmidt, JA (1993). The Impact Message Inventory. Form II Octant  Scale Version. Palo Alto, CA: Mind Garden. </w:t>
      </w:r>
    </w:p>
    <w:p w:rsidR="00676922" w:rsidRPr="009C5037" w:rsidRDefault="00676922" w:rsidP="00676922">
      <w:pPr>
        <w:rPr>
          <w:b/>
          <w:sz w:val="20"/>
          <w:szCs w:val="20"/>
        </w:rPr>
      </w:pPr>
      <w:r w:rsidRPr="009C5037">
        <w:rPr>
          <w:b/>
        </w:rPr>
        <w:t>_________________________________</w:t>
      </w:r>
    </w:p>
    <w:p w:rsidR="00676922" w:rsidRPr="009C5037" w:rsidRDefault="00676922" w:rsidP="00676922">
      <w:pPr>
        <w:rPr>
          <w:b/>
          <w:sz w:val="20"/>
          <w:szCs w:val="20"/>
        </w:rPr>
      </w:pPr>
      <w:r w:rsidRPr="009C5037">
        <w:rPr>
          <w:b/>
          <w:sz w:val="20"/>
          <w:szCs w:val="20"/>
        </w:rPr>
        <w:t xml:space="preserve">Adapted from The Impact Message Inventory which was developed by Donald J. </w:t>
      </w:r>
      <w:proofErr w:type="spellStart"/>
      <w:r w:rsidRPr="009C5037">
        <w:rPr>
          <w:b/>
          <w:sz w:val="20"/>
          <w:szCs w:val="20"/>
        </w:rPr>
        <w:t>Kiesler</w:t>
      </w:r>
      <w:proofErr w:type="spellEnd"/>
      <w:r w:rsidRPr="009C5037">
        <w:rPr>
          <w:b/>
          <w:sz w:val="20"/>
          <w:szCs w:val="20"/>
        </w:rPr>
        <w:t xml:space="preserve">, Jack C. </w:t>
      </w:r>
      <w:proofErr w:type="spellStart"/>
      <w:r w:rsidRPr="009C5037">
        <w:rPr>
          <w:b/>
          <w:sz w:val="20"/>
          <w:szCs w:val="20"/>
        </w:rPr>
        <w:t>Anchin</w:t>
      </w:r>
      <w:proofErr w:type="spellEnd"/>
      <w:r w:rsidRPr="009C5037">
        <w:rPr>
          <w:b/>
          <w:sz w:val="20"/>
          <w:szCs w:val="20"/>
        </w:rPr>
        <w:t xml:space="preserve">, Michael J. Perkins, Bernard M. Chirico, Edgar M. Kyle, and Edward J. </w:t>
      </w:r>
      <w:proofErr w:type="spellStart"/>
      <w:r w:rsidRPr="009C5037">
        <w:rPr>
          <w:b/>
          <w:sz w:val="20"/>
          <w:szCs w:val="20"/>
        </w:rPr>
        <w:t>Federman</w:t>
      </w:r>
      <w:proofErr w:type="spellEnd"/>
      <w:r w:rsidRPr="009C5037">
        <w:rPr>
          <w:b/>
          <w:sz w:val="20"/>
          <w:szCs w:val="20"/>
        </w:rPr>
        <w:t xml:space="preserve"> of Virginia Commonwealth University, Richmond, Virginia.</w:t>
      </w:r>
    </w:p>
    <w:p w:rsidR="00676922" w:rsidRPr="009C5037" w:rsidRDefault="00676922" w:rsidP="00676922">
      <w:pPr>
        <w:rPr>
          <w:b/>
          <w:sz w:val="20"/>
          <w:szCs w:val="20"/>
        </w:rPr>
      </w:pPr>
    </w:p>
    <w:p w:rsidR="00676922" w:rsidRPr="00434DB4" w:rsidRDefault="00676922" w:rsidP="00676922"/>
    <w:p w:rsidR="00676922" w:rsidRPr="00725E0C" w:rsidRDefault="00676922" w:rsidP="00676922">
      <w:pPr>
        <w:tabs>
          <w:tab w:val="left" w:pos="4230"/>
        </w:tabs>
        <w:spacing w:after="0"/>
        <w:ind w:firstLine="1260"/>
        <w:rPr>
          <w:b/>
        </w:rPr>
      </w:pPr>
      <w:r w:rsidRPr="00725E0C">
        <w:rPr>
          <w:b/>
        </w:rPr>
        <w:t>1 – Not at all</w:t>
      </w:r>
      <w:r w:rsidRPr="00725E0C">
        <w:rPr>
          <w:b/>
        </w:rPr>
        <w:tab/>
        <w:t>3 – Moderately so</w:t>
      </w:r>
    </w:p>
    <w:p w:rsidR="00676922" w:rsidRPr="00725E0C" w:rsidRDefault="00676922" w:rsidP="00676922">
      <w:pPr>
        <w:tabs>
          <w:tab w:val="left" w:pos="4230"/>
        </w:tabs>
        <w:spacing w:after="0"/>
        <w:ind w:firstLine="1260"/>
        <w:rPr>
          <w:b/>
        </w:rPr>
      </w:pPr>
    </w:p>
    <w:p w:rsidR="00676922" w:rsidRPr="00725E0C" w:rsidRDefault="00676922" w:rsidP="00676922">
      <w:pPr>
        <w:tabs>
          <w:tab w:val="left" w:pos="4230"/>
        </w:tabs>
        <w:spacing w:after="0"/>
        <w:ind w:firstLine="1260"/>
        <w:rPr>
          <w:b/>
        </w:rPr>
      </w:pPr>
      <w:r w:rsidRPr="00725E0C">
        <w:rPr>
          <w:b/>
        </w:rPr>
        <w:t>2 – Somewhat</w:t>
      </w:r>
      <w:r w:rsidRPr="00725E0C">
        <w:rPr>
          <w:b/>
        </w:rPr>
        <w:tab/>
        <w:t>4 – Very much so</w:t>
      </w:r>
    </w:p>
    <w:p w:rsidR="00676922" w:rsidRPr="00725E0C" w:rsidRDefault="00676922" w:rsidP="00676922">
      <w:pPr>
        <w:tabs>
          <w:tab w:val="left" w:pos="4230"/>
        </w:tabs>
        <w:spacing w:after="0"/>
        <w:ind w:firstLine="1260"/>
        <w:rPr>
          <w:b/>
        </w:rPr>
      </w:pPr>
    </w:p>
    <w:p w:rsidR="00676922" w:rsidRPr="00725E0C" w:rsidRDefault="00676922" w:rsidP="00676922">
      <w:pPr>
        <w:spacing w:after="0"/>
        <w:jc w:val="center"/>
        <w:rPr>
          <w:b/>
        </w:rPr>
      </w:pPr>
      <w:r w:rsidRPr="00725E0C">
        <w:rPr>
          <w:b/>
        </w:rPr>
        <w:t>WHEN I AM WITH THIS PERSON, ________ MAKES ME FEEL …..</w:t>
      </w:r>
    </w:p>
    <w:p w:rsidR="00676922" w:rsidRPr="00725E0C" w:rsidRDefault="00676922" w:rsidP="00676922">
      <w:pPr>
        <w:spacing w:after="0"/>
        <w:rPr>
          <w:b/>
        </w:rPr>
      </w:pPr>
    </w:p>
    <w:p w:rsidR="00676922" w:rsidRPr="00725E0C" w:rsidRDefault="00676922" w:rsidP="00676922">
      <w:pPr>
        <w:tabs>
          <w:tab w:val="left" w:pos="4320"/>
        </w:tabs>
        <w:spacing w:after="0" w:line="480" w:lineRule="auto"/>
        <w:rPr>
          <w:b/>
        </w:rPr>
      </w:pPr>
      <w:r w:rsidRPr="00725E0C">
        <w:rPr>
          <w:b/>
        </w:rPr>
        <w:t>1. bossed around.</w:t>
      </w:r>
      <w:r w:rsidRPr="00725E0C">
        <w:rPr>
          <w:b/>
        </w:rPr>
        <w:tab/>
        <w:t>10. complimented.</w:t>
      </w:r>
    </w:p>
    <w:p w:rsidR="00676922" w:rsidRPr="00725E0C" w:rsidRDefault="00676922" w:rsidP="00676922">
      <w:pPr>
        <w:tabs>
          <w:tab w:val="left" w:pos="4320"/>
        </w:tabs>
        <w:spacing w:after="0" w:line="480" w:lineRule="auto"/>
        <w:rPr>
          <w:b/>
        </w:rPr>
      </w:pPr>
      <w:r w:rsidRPr="00725E0C">
        <w:rPr>
          <w:b/>
        </w:rPr>
        <w:t>2. distant from _____.</w:t>
      </w:r>
      <w:r w:rsidRPr="00725E0C">
        <w:rPr>
          <w:b/>
        </w:rPr>
        <w:tab/>
        <w:t>11. as if ___‘s the class clown.</w:t>
      </w:r>
    </w:p>
    <w:p w:rsidR="00676922" w:rsidRPr="00725E0C" w:rsidRDefault="00676922" w:rsidP="00676922">
      <w:pPr>
        <w:tabs>
          <w:tab w:val="left" w:pos="4320"/>
        </w:tabs>
        <w:spacing w:after="0" w:line="480" w:lineRule="auto"/>
        <w:rPr>
          <w:b/>
        </w:rPr>
      </w:pPr>
      <w:r w:rsidRPr="00725E0C">
        <w:rPr>
          <w:b/>
        </w:rPr>
        <w:t>3. important.</w:t>
      </w:r>
      <w:r w:rsidRPr="00725E0C">
        <w:rPr>
          <w:b/>
        </w:rPr>
        <w:tab/>
        <w:t>12. uneasy.</w:t>
      </w:r>
    </w:p>
    <w:p w:rsidR="00676922" w:rsidRPr="00725E0C" w:rsidRDefault="00676922" w:rsidP="00676922">
      <w:pPr>
        <w:tabs>
          <w:tab w:val="left" w:pos="4320"/>
        </w:tabs>
        <w:spacing w:after="0" w:line="480" w:lineRule="auto"/>
        <w:rPr>
          <w:b/>
        </w:rPr>
      </w:pPr>
      <w:r w:rsidRPr="00725E0C">
        <w:rPr>
          <w:b/>
        </w:rPr>
        <w:t>4. entertained.</w:t>
      </w:r>
      <w:r w:rsidRPr="00725E0C">
        <w:rPr>
          <w:b/>
        </w:rPr>
        <w:tab/>
        <w:t>13. dominant.</w:t>
      </w:r>
    </w:p>
    <w:p w:rsidR="00676922" w:rsidRPr="00725E0C" w:rsidRDefault="00676922" w:rsidP="00676922">
      <w:pPr>
        <w:tabs>
          <w:tab w:val="left" w:pos="4320"/>
        </w:tabs>
        <w:spacing w:after="0" w:line="480" w:lineRule="auto"/>
        <w:rPr>
          <w:b/>
        </w:rPr>
      </w:pPr>
      <w:r w:rsidRPr="00725E0C">
        <w:rPr>
          <w:b/>
        </w:rPr>
        <w:t>5. like an intruder.</w:t>
      </w:r>
      <w:r w:rsidRPr="00725E0C">
        <w:rPr>
          <w:b/>
        </w:rPr>
        <w:tab/>
        <w:t>14. welcome with _____</w:t>
      </w:r>
    </w:p>
    <w:p w:rsidR="00676922" w:rsidRPr="00725E0C" w:rsidRDefault="00676922" w:rsidP="00676922">
      <w:pPr>
        <w:tabs>
          <w:tab w:val="left" w:pos="4320"/>
        </w:tabs>
        <w:spacing w:after="0"/>
        <w:ind w:left="4320" w:hanging="4320"/>
        <w:rPr>
          <w:b/>
        </w:rPr>
      </w:pPr>
      <w:r w:rsidRPr="00725E0C">
        <w:rPr>
          <w:b/>
        </w:rPr>
        <w:t>6. in charge.</w:t>
      </w:r>
      <w:r w:rsidRPr="00725E0C">
        <w:rPr>
          <w:b/>
        </w:rPr>
        <w:tab/>
        <w:t>15. as important to ____ as</w:t>
      </w:r>
    </w:p>
    <w:p w:rsidR="00676922" w:rsidRPr="00725E0C" w:rsidRDefault="00676922" w:rsidP="00676922">
      <w:pPr>
        <w:tabs>
          <w:tab w:val="left" w:pos="4320"/>
        </w:tabs>
        <w:spacing w:after="0"/>
        <w:ind w:left="4320" w:hanging="4320"/>
        <w:rPr>
          <w:b/>
        </w:rPr>
      </w:pPr>
      <w:r w:rsidRPr="00725E0C">
        <w:rPr>
          <w:b/>
        </w:rPr>
        <w:tab/>
        <w:t xml:space="preserve">       others in the group </w:t>
      </w:r>
    </w:p>
    <w:p w:rsidR="00676922" w:rsidRPr="00725E0C" w:rsidRDefault="00676922" w:rsidP="00676922">
      <w:pPr>
        <w:tabs>
          <w:tab w:val="left" w:pos="4320"/>
        </w:tabs>
        <w:spacing w:after="0"/>
        <w:ind w:left="4320" w:hanging="4320"/>
        <w:rPr>
          <w:b/>
        </w:rPr>
      </w:pPr>
    </w:p>
    <w:p w:rsidR="00676922" w:rsidRPr="00725E0C" w:rsidRDefault="00676922" w:rsidP="00676922">
      <w:pPr>
        <w:tabs>
          <w:tab w:val="left" w:pos="4320"/>
        </w:tabs>
        <w:spacing w:after="0"/>
        <w:rPr>
          <w:b/>
        </w:rPr>
      </w:pPr>
      <w:r w:rsidRPr="00725E0C">
        <w:rPr>
          <w:b/>
        </w:rPr>
        <w:t>7. appreciated by.</w:t>
      </w:r>
      <w:r w:rsidRPr="00725E0C">
        <w:rPr>
          <w:b/>
        </w:rPr>
        <w:tab/>
        <w:t>16. annoyed.</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8. part of the group when</w:t>
      </w:r>
    </w:p>
    <w:p w:rsidR="00676922" w:rsidRPr="00725E0C" w:rsidRDefault="00676922" w:rsidP="00676922">
      <w:pPr>
        <w:tabs>
          <w:tab w:val="left" w:pos="4320"/>
        </w:tabs>
        <w:spacing w:after="0"/>
        <w:rPr>
          <w:b/>
        </w:rPr>
      </w:pPr>
      <w:r w:rsidRPr="00725E0C">
        <w:rPr>
          <w:b/>
        </w:rPr>
        <w:t xml:space="preserve">     _____’s around.</w:t>
      </w:r>
      <w:r w:rsidRPr="00725E0C">
        <w:rPr>
          <w:b/>
        </w:rPr>
        <w:tab/>
        <w:t>17.</w:t>
      </w:r>
      <w:r>
        <w:rPr>
          <w:b/>
        </w:rPr>
        <w:t xml:space="preserve"> </w:t>
      </w:r>
      <w:r w:rsidRPr="00725E0C">
        <w:rPr>
          <w:b/>
        </w:rPr>
        <w:t>taken charge of.</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9. forced to shoulder all the</w:t>
      </w:r>
    </w:p>
    <w:p w:rsidR="00676922" w:rsidRPr="00725E0C" w:rsidRDefault="00676922" w:rsidP="00676922">
      <w:pPr>
        <w:tabs>
          <w:tab w:val="left" w:pos="4320"/>
        </w:tabs>
        <w:spacing w:after="0"/>
        <w:rPr>
          <w:b/>
        </w:rPr>
      </w:pPr>
      <w:r w:rsidRPr="00725E0C">
        <w:rPr>
          <w:b/>
        </w:rPr>
        <w:t xml:space="preserve">        responsibility.</w:t>
      </w:r>
    </w:p>
    <w:p w:rsidR="00676922" w:rsidRPr="00040EAF" w:rsidRDefault="00676922" w:rsidP="00676922">
      <w:pPr>
        <w:tabs>
          <w:tab w:val="left" w:pos="4320"/>
        </w:tabs>
      </w:pPr>
    </w:p>
    <w:p w:rsidR="00676922" w:rsidRPr="00040EAF" w:rsidRDefault="00676922" w:rsidP="00676922">
      <w:pPr>
        <w:tabs>
          <w:tab w:val="left" w:pos="4320"/>
        </w:tabs>
      </w:pPr>
    </w:p>
    <w:p w:rsidR="00676922" w:rsidRPr="00040EAF" w:rsidRDefault="00676922" w:rsidP="00676922">
      <w:pPr>
        <w:tabs>
          <w:tab w:val="left" w:pos="4320"/>
        </w:tabs>
      </w:pPr>
    </w:p>
    <w:p w:rsidR="00676922" w:rsidRPr="00040EAF" w:rsidRDefault="00676922" w:rsidP="00676922">
      <w:pPr>
        <w:tabs>
          <w:tab w:val="left" w:pos="4320"/>
        </w:tabs>
      </w:pPr>
    </w:p>
    <w:p w:rsidR="00676922" w:rsidRPr="00040EAF" w:rsidRDefault="00676922" w:rsidP="00676922">
      <w:pPr>
        <w:tabs>
          <w:tab w:val="left" w:pos="4320"/>
        </w:tabs>
      </w:pPr>
    </w:p>
    <w:p w:rsidR="00676922" w:rsidRPr="00040EAF" w:rsidRDefault="00676922" w:rsidP="00676922">
      <w:pPr>
        <w:tabs>
          <w:tab w:val="left" w:pos="4320"/>
        </w:tabs>
      </w:pPr>
    </w:p>
    <w:p w:rsidR="00676922" w:rsidRDefault="00676922" w:rsidP="00676922">
      <w:pPr>
        <w:tabs>
          <w:tab w:val="left" w:pos="4320"/>
        </w:tabs>
      </w:pPr>
    </w:p>
    <w:p w:rsidR="00676922" w:rsidRDefault="00676922" w:rsidP="00676922">
      <w:pPr>
        <w:tabs>
          <w:tab w:val="left" w:pos="4320"/>
        </w:tabs>
      </w:pPr>
    </w:p>
    <w:p w:rsidR="00676922" w:rsidRDefault="00676922" w:rsidP="00676922">
      <w:pPr>
        <w:tabs>
          <w:tab w:val="left" w:pos="4320"/>
        </w:tabs>
      </w:pPr>
    </w:p>
    <w:p w:rsidR="00676922" w:rsidRDefault="00676922" w:rsidP="00676922">
      <w:pPr>
        <w:tabs>
          <w:tab w:val="left" w:pos="4320"/>
        </w:tabs>
      </w:pPr>
    </w:p>
    <w:p w:rsidR="00676922" w:rsidRPr="00725E0C" w:rsidRDefault="00676922" w:rsidP="00676922">
      <w:pPr>
        <w:tabs>
          <w:tab w:val="left" w:pos="4230"/>
        </w:tabs>
        <w:spacing w:after="0"/>
        <w:ind w:firstLine="1260"/>
        <w:rPr>
          <w:b/>
        </w:rPr>
      </w:pPr>
      <w:r w:rsidRPr="00725E0C">
        <w:rPr>
          <w:b/>
        </w:rPr>
        <w:t>1 – Not at all</w:t>
      </w:r>
      <w:r w:rsidRPr="00725E0C">
        <w:rPr>
          <w:b/>
        </w:rPr>
        <w:tab/>
        <w:t>3 – Moderately so</w:t>
      </w:r>
    </w:p>
    <w:p w:rsidR="00676922" w:rsidRPr="00725E0C" w:rsidRDefault="00676922" w:rsidP="00676922">
      <w:pPr>
        <w:tabs>
          <w:tab w:val="left" w:pos="4230"/>
        </w:tabs>
        <w:spacing w:after="0"/>
        <w:ind w:firstLine="1260"/>
        <w:rPr>
          <w:b/>
        </w:rPr>
      </w:pPr>
    </w:p>
    <w:p w:rsidR="00676922" w:rsidRPr="00725E0C" w:rsidRDefault="00676922" w:rsidP="00676922">
      <w:pPr>
        <w:tabs>
          <w:tab w:val="left" w:pos="4230"/>
        </w:tabs>
        <w:spacing w:after="0"/>
        <w:ind w:firstLine="1260"/>
        <w:rPr>
          <w:b/>
        </w:rPr>
      </w:pPr>
      <w:r w:rsidRPr="00725E0C">
        <w:rPr>
          <w:b/>
        </w:rPr>
        <w:t>2 – Somewhat</w:t>
      </w:r>
      <w:r w:rsidRPr="00725E0C">
        <w:rPr>
          <w:b/>
        </w:rPr>
        <w:tab/>
        <w:t>4 – Very much so</w:t>
      </w:r>
    </w:p>
    <w:p w:rsidR="00676922" w:rsidRPr="00725E0C" w:rsidRDefault="00676922" w:rsidP="00676922">
      <w:pPr>
        <w:tabs>
          <w:tab w:val="left" w:pos="4230"/>
        </w:tabs>
        <w:spacing w:after="0"/>
        <w:ind w:firstLine="1260"/>
        <w:rPr>
          <w:b/>
        </w:rPr>
      </w:pPr>
    </w:p>
    <w:p w:rsidR="00676922" w:rsidRPr="00725E0C" w:rsidRDefault="00676922" w:rsidP="00676922">
      <w:pPr>
        <w:spacing w:after="0"/>
        <w:jc w:val="center"/>
        <w:rPr>
          <w:b/>
        </w:rPr>
      </w:pPr>
      <w:r w:rsidRPr="00725E0C">
        <w:rPr>
          <w:b/>
        </w:rPr>
        <w:t>WHEN I AM WITH THIS PERSON, ________ MAKES ME FEEL …..</w:t>
      </w:r>
    </w:p>
    <w:p w:rsidR="00676922" w:rsidRPr="00725E0C" w:rsidRDefault="00676922" w:rsidP="00676922">
      <w:pPr>
        <w:tabs>
          <w:tab w:val="left" w:pos="4320"/>
        </w:tabs>
        <w:spacing w:after="0"/>
        <w:jc w:val="center"/>
        <w:rPr>
          <w:b/>
        </w:rPr>
      </w:pPr>
    </w:p>
    <w:p w:rsidR="00676922" w:rsidRPr="00725E0C" w:rsidRDefault="00676922" w:rsidP="00676922">
      <w:pPr>
        <w:tabs>
          <w:tab w:val="left" w:pos="4320"/>
        </w:tabs>
        <w:spacing w:after="0"/>
        <w:rPr>
          <w:b/>
        </w:rPr>
      </w:pPr>
      <w:r w:rsidRPr="00725E0C">
        <w:rPr>
          <w:b/>
        </w:rPr>
        <w:t xml:space="preserve">18. I want to tell _____ to </w:t>
      </w:r>
      <w:r w:rsidRPr="00725E0C">
        <w:rPr>
          <w:b/>
        </w:rPr>
        <w:tab/>
        <w:t xml:space="preserve">26. I could tell _____ anything </w:t>
      </w:r>
    </w:p>
    <w:p w:rsidR="00676922" w:rsidRPr="00725E0C" w:rsidRDefault="00676922" w:rsidP="00676922">
      <w:pPr>
        <w:tabs>
          <w:tab w:val="left" w:pos="4320"/>
        </w:tabs>
        <w:spacing w:after="0"/>
        <w:rPr>
          <w:b/>
        </w:rPr>
      </w:pPr>
      <w:r w:rsidRPr="00725E0C">
        <w:rPr>
          <w:b/>
        </w:rPr>
        <w:t xml:space="preserve">      give someone else a</w:t>
      </w:r>
      <w:r w:rsidRPr="00725E0C">
        <w:rPr>
          <w:b/>
        </w:rPr>
        <w:tab/>
        <w:t xml:space="preserve">      and he/she would agree.</w:t>
      </w:r>
    </w:p>
    <w:p w:rsidR="00676922" w:rsidRPr="00725E0C" w:rsidRDefault="00676922" w:rsidP="00676922">
      <w:pPr>
        <w:tabs>
          <w:tab w:val="left" w:pos="4320"/>
        </w:tabs>
        <w:spacing w:after="0"/>
        <w:rPr>
          <w:b/>
        </w:rPr>
      </w:pPr>
      <w:r w:rsidRPr="00725E0C">
        <w:rPr>
          <w:b/>
        </w:rPr>
        <w:t xml:space="preserve">      chance to make a decision.</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19. I want ____ to disagree</w:t>
      </w:r>
      <w:r w:rsidRPr="00725E0C">
        <w:rPr>
          <w:b/>
        </w:rPr>
        <w:tab/>
        <w:t xml:space="preserve">27. I should tell ___ he’s/she’s </w:t>
      </w:r>
    </w:p>
    <w:p w:rsidR="00676922" w:rsidRPr="00725E0C" w:rsidRDefault="00676922" w:rsidP="00676922">
      <w:pPr>
        <w:tabs>
          <w:tab w:val="left" w:pos="4320"/>
        </w:tabs>
        <w:spacing w:after="0"/>
        <w:rPr>
          <w:b/>
        </w:rPr>
      </w:pPr>
      <w:r w:rsidRPr="00725E0C">
        <w:rPr>
          <w:b/>
        </w:rPr>
        <w:t xml:space="preserve">      with me sometimes.</w:t>
      </w:r>
      <w:r w:rsidRPr="00725E0C">
        <w:rPr>
          <w:b/>
        </w:rPr>
        <w:tab/>
        <w:t xml:space="preserve">      often quite inconsiderate.</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20. I could lean on ___ for</w:t>
      </w:r>
      <w:r w:rsidRPr="00725E0C">
        <w:rPr>
          <w:b/>
        </w:rPr>
        <w:tab/>
        <w:t>28. I should tell ___ not to be</w:t>
      </w:r>
    </w:p>
    <w:p w:rsidR="00676922" w:rsidRPr="00725E0C" w:rsidRDefault="00676922" w:rsidP="00676922">
      <w:pPr>
        <w:tabs>
          <w:tab w:val="left" w:pos="4320"/>
        </w:tabs>
        <w:spacing w:after="0"/>
        <w:rPr>
          <w:b/>
        </w:rPr>
      </w:pPr>
      <w:r w:rsidRPr="00725E0C">
        <w:rPr>
          <w:b/>
        </w:rPr>
        <w:t xml:space="preserve">      support.</w:t>
      </w:r>
      <w:r w:rsidRPr="00725E0C">
        <w:rPr>
          <w:b/>
        </w:rPr>
        <w:tab/>
        <w:t xml:space="preserve">      so nervous around me. </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21. I’m going to intrude.</w:t>
      </w:r>
      <w:r w:rsidRPr="00725E0C">
        <w:rPr>
          <w:b/>
        </w:rPr>
        <w:tab/>
        <w:t xml:space="preserve">29. I could ask ___ to do </w:t>
      </w:r>
    </w:p>
    <w:p w:rsidR="00676922" w:rsidRPr="00725E0C" w:rsidRDefault="00676922" w:rsidP="00676922">
      <w:pPr>
        <w:tabs>
          <w:tab w:val="left" w:pos="4320"/>
        </w:tabs>
        <w:spacing w:after="0"/>
        <w:rPr>
          <w:b/>
        </w:rPr>
      </w:pPr>
      <w:r w:rsidRPr="00725E0C">
        <w:rPr>
          <w:b/>
        </w:rPr>
        <w:tab/>
        <w:t xml:space="preserve">       anything.</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22. I should tell ___ to</w:t>
      </w:r>
      <w:r w:rsidRPr="00725E0C">
        <w:rPr>
          <w:b/>
        </w:rPr>
        <w:tab/>
        <w:t>30. I want to get away from</w:t>
      </w:r>
    </w:p>
    <w:p w:rsidR="00676922" w:rsidRPr="00725E0C" w:rsidRDefault="00676922" w:rsidP="00676922">
      <w:pPr>
        <w:tabs>
          <w:tab w:val="left" w:pos="4320"/>
        </w:tabs>
        <w:spacing w:after="0"/>
        <w:rPr>
          <w:b/>
        </w:rPr>
      </w:pPr>
      <w:r w:rsidRPr="00725E0C">
        <w:rPr>
          <w:b/>
        </w:rPr>
        <w:t xml:space="preserve">      stand up for him/</w:t>
      </w:r>
      <w:r w:rsidRPr="00725E0C">
        <w:rPr>
          <w:b/>
        </w:rPr>
        <w:tab/>
        <w:t xml:space="preserve">      _____.</w:t>
      </w:r>
    </w:p>
    <w:p w:rsidR="00676922" w:rsidRPr="00725E0C" w:rsidRDefault="00676922" w:rsidP="00676922">
      <w:pPr>
        <w:tabs>
          <w:tab w:val="left" w:pos="4320"/>
        </w:tabs>
        <w:spacing w:after="0"/>
        <w:rPr>
          <w:b/>
        </w:rPr>
      </w:pPr>
      <w:r w:rsidRPr="00725E0C">
        <w:rPr>
          <w:b/>
        </w:rPr>
        <w:t xml:space="preserve">      herself.</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23. I can ask ___ to carry</w:t>
      </w:r>
      <w:r w:rsidRPr="00725E0C">
        <w:rPr>
          <w:b/>
        </w:rPr>
        <w:tab/>
        <w:t>31. I should do something to</w:t>
      </w:r>
    </w:p>
    <w:p w:rsidR="00676922" w:rsidRPr="00725E0C" w:rsidRDefault="00676922" w:rsidP="00676922">
      <w:pPr>
        <w:tabs>
          <w:tab w:val="left" w:pos="4320"/>
        </w:tabs>
        <w:spacing w:after="0"/>
        <w:rPr>
          <w:b/>
        </w:rPr>
      </w:pPr>
      <w:r w:rsidRPr="00725E0C">
        <w:rPr>
          <w:b/>
        </w:rPr>
        <w:t xml:space="preserve">      his/her share of the load.</w:t>
      </w:r>
      <w:r w:rsidRPr="00725E0C">
        <w:rPr>
          <w:b/>
        </w:rPr>
        <w:tab/>
        <w:t xml:space="preserve">      put ___ at ease.</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24. I could relax and ___’d</w:t>
      </w:r>
      <w:r w:rsidRPr="00725E0C">
        <w:rPr>
          <w:b/>
        </w:rPr>
        <w:tab/>
        <w:t>32. I want to point out ___’s</w:t>
      </w:r>
    </w:p>
    <w:p w:rsidR="00676922" w:rsidRPr="00725E0C" w:rsidRDefault="00676922" w:rsidP="00676922">
      <w:pPr>
        <w:tabs>
          <w:tab w:val="left" w:pos="4320"/>
        </w:tabs>
        <w:spacing w:after="0"/>
        <w:rPr>
          <w:b/>
        </w:rPr>
      </w:pPr>
      <w:r w:rsidRPr="00725E0C">
        <w:rPr>
          <w:b/>
        </w:rPr>
        <w:t xml:space="preserve">      take charge.</w:t>
      </w:r>
      <w:r w:rsidRPr="00725E0C">
        <w:rPr>
          <w:b/>
        </w:rPr>
        <w:tab/>
        <w:t xml:space="preserve">      good qualities to him/her.</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25. I want to stay away from ___.</w:t>
      </w:r>
    </w:p>
    <w:p w:rsidR="00676922" w:rsidRPr="00725E0C" w:rsidRDefault="00676922" w:rsidP="00676922">
      <w:pPr>
        <w:tabs>
          <w:tab w:val="left" w:pos="4320"/>
        </w:tabs>
        <w:spacing w:after="0"/>
        <w:rPr>
          <w:b/>
        </w:rPr>
      </w:pPr>
    </w:p>
    <w:p w:rsidR="00676922" w:rsidRDefault="00676922" w:rsidP="00676922">
      <w:pPr>
        <w:tabs>
          <w:tab w:val="left" w:pos="4320"/>
        </w:tabs>
        <w:spacing w:after="0"/>
        <w:rPr>
          <w:b/>
        </w:rPr>
      </w:pPr>
    </w:p>
    <w:p w:rsidR="00676922" w:rsidRDefault="00676922" w:rsidP="00676922">
      <w:pPr>
        <w:tabs>
          <w:tab w:val="left" w:pos="4320"/>
        </w:tabs>
        <w:spacing w:after="0"/>
        <w:rPr>
          <w:b/>
        </w:rPr>
      </w:pPr>
    </w:p>
    <w:p w:rsidR="00676922" w:rsidRDefault="00676922" w:rsidP="00676922">
      <w:pPr>
        <w:tabs>
          <w:tab w:val="left" w:pos="4320"/>
        </w:tabs>
        <w:spacing w:after="0"/>
        <w:rPr>
          <w:b/>
        </w:rPr>
      </w:pPr>
    </w:p>
    <w:p w:rsidR="00676922" w:rsidRDefault="00676922" w:rsidP="00676922">
      <w:pPr>
        <w:tabs>
          <w:tab w:val="left" w:pos="4320"/>
        </w:tabs>
        <w:spacing w:after="0"/>
        <w:rPr>
          <w:b/>
        </w:rPr>
      </w:pPr>
    </w:p>
    <w:p w:rsidR="00676922" w:rsidRDefault="00676922" w:rsidP="00676922">
      <w:pPr>
        <w:tabs>
          <w:tab w:val="left" w:pos="4320"/>
        </w:tabs>
        <w:rPr>
          <w:b/>
        </w:rPr>
      </w:pPr>
    </w:p>
    <w:p w:rsidR="00676922" w:rsidRDefault="00676922" w:rsidP="00676922">
      <w:pPr>
        <w:tabs>
          <w:tab w:val="left" w:pos="4320"/>
        </w:tabs>
        <w:rPr>
          <w:b/>
        </w:rPr>
      </w:pPr>
    </w:p>
    <w:p w:rsidR="00676922" w:rsidRDefault="00676922" w:rsidP="00676922">
      <w:pPr>
        <w:tabs>
          <w:tab w:val="left" w:pos="4320"/>
        </w:tabs>
        <w:rPr>
          <w:b/>
        </w:rPr>
      </w:pPr>
    </w:p>
    <w:p w:rsidR="00676922" w:rsidRDefault="00676922" w:rsidP="00676922">
      <w:pPr>
        <w:tabs>
          <w:tab w:val="left" w:pos="4320"/>
        </w:tabs>
        <w:rPr>
          <w:b/>
        </w:rPr>
      </w:pPr>
    </w:p>
    <w:p w:rsidR="00676922" w:rsidRPr="00725E0C" w:rsidRDefault="00676922" w:rsidP="00676922">
      <w:pPr>
        <w:tabs>
          <w:tab w:val="left" w:pos="4230"/>
        </w:tabs>
        <w:spacing w:after="0"/>
        <w:ind w:firstLine="1260"/>
        <w:rPr>
          <w:b/>
        </w:rPr>
      </w:pPr>
      <w:r w:rsidRPr="00725E0C">
        <w:rPr>
          <w:b/>
        </w:rPr>
        <w:t>1 – Not at all</w:t>
      </w:r>
      <w:r w:rsidRPr="00725E0C">
        <w:rPr>
          <w:b/>
        </w:rPr>
        <w:tab/>
        <w:t>3 – Moderately so</w:t>
      </w:r>
    </w:p>
    <w:p w:rsidR="00676922" w:rsidRPr="00725E0C" w:rsidRDefault="00676922" w:rsidP="00676922">
      <w:pPr>
        <w:tabs>
          <w:tab w:val="left" w:pos="4230"/>
        </w:tabs>
        <w:spacing w:after="0"/>
        <w:ind w:firstLine="1260"/>
        <w:rPr>
          <w:b/>
        </w:rPr>
      </w:pPr>
    </w:p>
    <w:p w:rsidR="00676922" w:rsidRPr="00725E0C" w:rsidRDefault="00676922" w:rsidP="00676922">
      <w:pPr>
        <w:tabs>
          <w:tab w:val="left" w:pos="4230"/>
        </w:tabs>
        <w:spacing w:after="0"/>
        <w:ind w:firstLine="1260"/>
        <w:rPr>
          <w:b/>
        </w:rPr>
      </w:pPr>
      <w:r w:rsidRPr="00725E0C">
        <w:rPr>
          <w:b/>
        </w:rPr>
        <w:t>2 – Somewhat</w:t>
      </w:r>
      <w:r w:rsidRPr="00725E0C">
        <w:rPr>
          <w:b/>
        </w:rPr>
        <w:tab/>
        <w:t>4 – Very much so</w:t>
      </w:r>
    </w:p>
    <w:p w:rsidR="00676922" w:rsidRPr="00725E0C" w:rsidRDefault="00676922" w:rsidP="00676922">
      <w:pPr>
        <w:tabs>
          <w:tab w:val="left" w:pos="4230"/>
        </w:tabs>
        <w:spacing w:after="0"/>
        <w:ind w:firstLine="1260"/>
        <w:rPr>
          <w:b/>
        </w:rPr>
      </w:pPr>
    </w:p>
    <w:p w:rsidR="00676922" w:rsidRPr="00725E0C" w:rsidRDefault="00676922" w:rsidP="00676922">
      <w:pPr>
        <w:spacing w:after="0"/>
        <w:jc w:val="center"/>
        <w:rPr>
          <w:b/>
        </w:rPr>
      </w:pPr>
      <w:r w:rsidRPr="00725E0C">
        <w:rPr>
          <w:b/>
        </w:rPr>
        <w:t xml:space="preserve">WHEN I AM WITH THIS PERSON, </w:t>
      </w:r>
      <w:r>
        <w:rPr>
          <w:b/>
        </w:rPr>
        <w:t>IT APPEARS TO ME THAT</w:t>
      </w:r>
      <w:r w:rsidRPr="00725E0C">
        <w:rPr>
          <w:b/>
        </w:rPr>
        <w:t xml:space="preserve"> …..</w:t>
      </w:r>
    </w:p>
    <w:p w:rsidR="00676922" w:rsidRPr="00725E0C" w:rsidRDefault="00676922" w:rsidP="00676922">
      <w:pPr>
        <w:tabs>
          <w:tab w:val="left" w:pos="4320"/>
        </w:tabs>
        <w:spacing w:after="0"/>
        <w:jc w:val="center"/>
        <w:rPr>
          <w:b/>
        </w:rPr>
      </w:pPr>
    </w:p>
    <w:p w:rsidR="00676922" w:rsidRPr="00725E0C" w:rsidRDefault="00676922" w:rsidP="00676922">
      <w:pPr>
        <w:tabs>
          <w:tab w:val="left" w:pos="4320"/>
        </w:tabs>
        <w:spacing w:after="0"/>
        <w:rPr>
          <w:b/>
        </w:rPr>
      </w:pPr>
      <w:r w:rsidRPr="00725E0C">
        <w:rPr>
          <w:b/>
        </w:rPr>
        <w:t xml:space="preserve">33. ___ wants to be the </w:t>
      </w:r>
      <w:r w:rsidRPr="00725E0C">
        <w:rPr>
          <w:b/>
        </w:rPr>
        <w:tab/>
        <w:t xml:space="preserve">45. ___ thinks he/she is </w:t>
      </w:r>
    </w:p>
    <w:p w:rsidR="00676922" w:rsidRPr="00725E0C" w:rsidRDefault="00676922" w:rsidP="00676922">
      <w:pPr>
        <w:tabs>
          <w:tab w:val="left" w:pos="4320"/>
        </w:tabs>
        <w:spacing w:after="0"/>
        <w:rPr>
          <w:b/>
        </w:rPr>
      </w:pPr>
      <w:r w:rsidRPr="00725E0C">
        <w:rPr>
          <w:b/>
        </w:rPr>
        <w:t xml:space="preserve">      center of attention.</w:t>
      </w:r>
      <w:r w:rsidRPr="00725E0C">
        <w:rPr>
          <w:b/>
        </w:rPr>
        <w:tab/>
        <w:t xml:space="preserve">      inadequate.</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34. ___ doesn’t want to get</w:t>
      </w:r>
      <w:r w:rsidRPr="00725E0C">
        <w:rPr>
          <w:b/>
        </w:rPr>
        <w:tab/>
        <w:t xml:space="preserve">46. ___ thinks I have most of </w:t>
      </w:r>
    </w:p>
    <w:p w:rsidR="00676922" w:rsidRPr="00725E0C" w:rsidRDefault="00676922" w:rsidP="00676922">
      <w:pPr>
        <w:tabs>
          <w:tab w:val="left" w:pos="4320"/>
        </w:tabs>
        <w:spacing w:after="0"/>
        <w:rPr>
          <w:b/>
        </w:rPr>
      </w:pPr>
      <w:r>
        <w:rPr>
          <w:b/>
        </w:rPr>
        <w:t xml:space="preserve">      involved with me.</w:t>
      </w:r>
      <w:r>
        <w:rPr>
          <w:b/>
        </w:rPr>
        <w:tab/>
        <w:t xml:space="preserve">      t</w:t>
      </w:r>
      <w:r w:rsidRPr="00725E0C">
        <w:rPr>
          <w:b/>
        </w:rPr>
        <w:t>he answers.</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35. ___ is most comfortable</w:t>
      </w:r>
      <w:r w:rsidRPr="00725E0C">
        <w:rPr>
          <w:b/>
        </w:rPr>
        <w:tab/>
        <w:t xml:space="preserve">47. ___ enjoys being with </w:t>
      </w:r>
    </w:p>
    <w:p w:rsidR="00676922" w:rsidRPr="00725E0C" w:rsidRDefault="00676922" w:rsidP="00676922">
      <w:pPr>
        <w:tabs>
          <w:tab w:val="left" w:pos="4320"/>
        </w:tabs>
        <w:spacing w:after="0"/>
        <w:rPr>
          <w:b/>
        </w:rPr>
      </w:pPr>
      <w:r w:rsidRPr="00725E0C">
        <w:rPr>
          <w:b/>
        </w:rPr>
        <w:t xml:space="preserve">      withdrawing into the back-</w:t>
      </w:r>
      <w:r w:rsidRPr="00725E0C">
        <w:rPr>
          <w:b/>
        </w:rPr>
        <w:tab/>
        <w:t xml:space="preserve">      people.</w:t>
      </w:r>
    </w:p>
    <w:p w:rsidR="00676922" w:rsidRPr="00725E0C" w:rsidRDefault="00676922" w:rsidP="00676922">
      <w:pPr>
        <w:tabs>
          <w:tab w:val="left" w:pos="4320"/>
        </w:tabs>
        <w:spacing w:after="0"/>
        <w:rPr>
          <w:b/>
        </w:rPr>
      </w:pPr>
      <w:r w:rsidRPr="00725E0C">
        <w:rPr>
          <w:b/>
        </w:rPr>
        <w:t xml:space="preserve">      ground when an issue</w:t>
      </w:r>
      <w:r>
        <w:rPr>
          <w:b/>
        </w:rPr>
        <w:t xml:space="preserve"> arises.</w:t>
      </w:r>
    </w:p>
    <w:p w:rsidR="00676922" w:rsidRPr="00725E0C" w:rsidRDefault="00676922" w:rsidP="00676922">
      <w:pPr>
        <w:tabs>
          <w:tab w:val="left" w:pos="4320"/>
        </w:tabs>
        <w:spacing w:after="0"/>
        <w:rPr>
          <w:b/>
        </w:rPr>
      </w:pPr>
      <w:r w:rsidRPr="00725E0C">
        <w:rPr>
          <w:b/>
        </w:rPr>
        <w:t xml:space="preserve">      </w:t>
      </w:r>
    </w:p>
    <w:p w:rsidR="00676922" w:rsidRPr="00725E0C" w:rsidRDefault="00676922" w:rsidP="00676922">
      <w:pPr>
        <w:tabs>
          <w:tab w:val="left" w:pos="4320"/>
        </w:tabs>
        <w:spacing w:after="0"/>
        <w:rPr>
          <w:b/>
        </w:rPr>
      </w:pPr>
      <w:r>
        <w:rPr>
          <w:b/>
        </w:rPr>
        <w:t>36. ___ wants me to put him/</w:t>
      </w:r>
      <w:r>
        <w:rPr>
          <w:b/>
        </w:rPr>
        <w:tab/>
      </w:r>
      <w:r w:rsidRPr="00725E0C">
        <w:rPr>
          <w:b/>
        </w:rPr>
        <w:t xml:space="preserve">48.___ weighs situations in </w:t>
      </w:r>
    </w:p>
    <w:p w:rsidR="00676922" w:rsidRPr="00725E0C" w:rsidRDefault="00676922" w:rsidP="00676922">
      <w:pPr>
        <w:tabs>
          <w:tab w:val="left" w:pos="4320"/>
        </w:tabs>
        <w:spacing w:after="0"/>
        <w:rPr>
          <w:b/>
        </w:rPr>
      </w:pPr>
      <w:r w:rsidRPr="00725E0C">
        <w:rPr>
          <w:b/>
        </w:rPr>
        <w:t xml:space="preserve">      her on a pedestal.</w:t>
      </w:r>
      <w:r w:rsidRPr="00725E0C">
        <w:rPr>
          <w:b/>
        </w:rPr>
        <w:tab/>
        <w:t xml:space="preserve">     terms of what he/she can</w:t>
      </w:r>
    </w:p>
    <w:p w:rsidR="00676922" w:rsidRPr="00725E0C" w:rsidRDefault="00676922" w:rsidP="00676922">
      <w:pPr>
        <w:tabs>
          <w:tab w:val="left" w:pos="4320"/>
        </w:tabs>
        <w:spacing w:after="0"/>
        <w:rPr>
          <w:b/>
        </w:rPr>
      </w:pPr>
      <w:r w:rsidRPr="00725E0C">
        <w:rPr>
          <w:b/>
        </w:rPr>
        <w:tab/>
        <w:t xml:space="preserve">     get out of them.    </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37. ___’d rather be alone.</w:t>
      </w:r>
      <w:r w:rsidRPr="00725E0C">
        <w:rPr>
          <w:b/>
        </w:rPr>
        <w:tab/>
        <w:t>49. ___’d rather be left alone.</w:t>
      </w:r>
    </w:p>
    <w:p w:rsidR="00676922" w:rsidRPr="00725E0C" w:rsidRDefault="00676922" w:rsidP="00676922">
      <w:pPr>
        <w:tabs>
          <w:tab w:val="left" w:pos="4320"/>
        </w:tabs>
        <w:spacing w:after="0"/>
        <w:rPr>
          <w:b/>
        </w:rPr>
      </w:pPr>
    </w:p>
    <w:p w:rsidR="00676922" w:rsidRDefault="00676922" w:rsidP="00676922">
      <w:pPr>
        <w:tabs>
          <w:tab w:val="left" w:pos="4320"/>
        </w:tabs>
        <w:spacing w:after="0"/>
        <w:rPr>
          <w:b/>
        </w:rPr>
      </w:pPr>
      <w:r w:rsidRPr="00725E0C">
        <w:rPr>
          <w:b/>
        </w:rPr>
        <w:t xml:space="preserve">38. ___ thinks he/she can’t </w:t>
      </w:r>
      <w:r w:rsidRPr="00725E0C">
        <w:rPr>
          <w:b/>
        </w:rPr>
        <w:tab/>
        <w:t>50. ___ sees me as superior.</w:t>
      </w:r>
    </w:p>
    <w:p w:rsidR="00676922" w:rsidRPr="00725E0C" w:rsidRDefault="00676922" w:rsidP="00676922">
      <w:pPr>
        <w:tabs>
          <w:tab w:val="left" w:pos="4320"/>
        </w:tabs>
        <w:spacing w:after="0"/>
        <w:rPr>
          <w:b/>
        </w:rPr>
      </w:pPr>
      <w:r>
        <w:rPr>
          <w:b/>
        </w:rPr>
        <w:t xml:space="preserve">      do anything for him/herself.</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39. ___’s time is mine if I</w:t>
      </w:r>
      <w:r>
        <w:rPr>
          <w:b/>
        </w:rPr>
        <w:t xml:space="preserve"> need it.</w:t>
      </w:r>
      <w:r w:rsidRPr="00725E0C">
        <w:rPr>
          <w:b/>
        </w:rPr>
        <w:tab/>
        <w:t xml:space="preserve">51. ___ wants to be with </w:t>
      </w:r>
      <w:r>
        <w:rPr>
          <w:b/>
        </w:rPr>
        <w:t>others.</w:t>
      </w:r>
    </w:p>
    <w:p w:rsidR="00676922" w:rsidRPr="00725E0C" w:rsidRDefault="00676922" w:rsidP="00676922">
      <w:pPr>
        <w:tabs>
          <w:tab w:val="left" w:pos="4320"/>
        </w:tabs>
        <w:spacing w:after="0"/>
        <w:rPr>
          <w:b/>
        </w:rPr>
      </w:pPr>
      <w:r w:rsidRPr="00725E0C">
        <w:rPr>
          <w:b/>
        </w:rPr>
        <w:t xml:space="preserve">      </w:t>
      </w:r>
    </w:p>
    <w:p w:rsidR="00676922" w:rsidRDefault="00676922" w:rsidP="00676922">
      <w:pPr>
        <w:tabs>
          <w:tab w:val="left" w:pos="4320"/>
        </w:tabs>
        <w:spacing w:after="0"/>
        <w:rPr>
          <w:b/>
        </w:rPr>
      </w:pPr>
      <w:r w:rsidRPr="00725E0C">
        <w:rPr>
          <w:b/>
        </w:rPr>
        <w:t>40. ___ thinks it’s every</w:t>
      </w:r>
      <w:r w:rsidRPr="00725E0C">
        <w:rPr>
          <w:b/>
        </w:rPr>
        <w:tab/>
        <w:t>52. ___’s carrying a grudge.</w:t>
      </w:r>
    </w:p>
    <w:p w:rsidR="00676922" w:rsidRPr="00725E0C" w:rsidRDefault="00676922" w:rsidP="00676922">
      <w:pPr>
        <w:tabs>
          <w:tab w:val="left" w:pos="4320"/>
        </w:tabs>
        <w:spacing w:after="0"/>
        <w:rPr>
          <w:b/>
        </w:rPr>
      </w:pPr>
      <w:r>
        <w:rPr>
          <w:b/>
        </w:rPr>
        <w:t xml:space="preserve">      person for him/herself.</w:t>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41. ___ thinks he/she will</w:t>
      </w:r>
      <w:r w:rsidRPr="00725E0C">
        <w:rPr>
          <w:b/>
        </w:rPr>
        <w:tab/>
        <w:t>53. ___’s nervous around me.</w:t>
      </w:r>
    </w:p>
    <w:p w:rsidR="00676922" w:rsidRPr="00725E0C" w:rsidRDefault="00676922" w:rsidP="00676922">
      <w:pPr>
        <w:tabs>
          <w:tab w:val="left" w:pos="4320"/>
        </w:tabs>
        <w:spacing w:after="0"/>
        <w:rPr>
          <w:b/>
        </w:rPr>
      </w:pPr>
      <w:r w:rsidRPr="00725E0C">
        <w:rPr>
          <w:b/>
        </w:rPr>
        <w:t xml:space="preserve">      be ridiculed if </w:t>
      </w:r>
      <w:r>
        <w:rPr>
          <w:b/>
        </w:rPr>
        <w:t>he/s</w:t>
      </w:r>
      <w:r w:rsidRPr="00725E0C">
        <w:rPr>
          <w:b/>
        </w:rPr>
        <w:t>he</w:t>
      </w:r>
    </w:p>
    <w:p w:rsidR="00676922" w:rsidRPr="00725E0C" w:rsidRDefault="00676922" w:rsidP="00676922">
      <w:pPr>
        <w:tabs>
          <w:tab w:val="left" w:pos="4320"/>
        </w:tabs>
        <w:spacing w:after="0"/>
        <w:rPr>
          <w:b/>
        </w:rPr>
      </w:pPr>
      <w:r w:rsidRPr="00725E0C">
        <w:rPr>
          <w:b/>
        </w:rPr>
        <w:t xml:space="preserve">      asserts him/herself with</w:t>
      </w:r>
      <w:r>
        <w:rPr>
          <w:b/>
        </w:rPr>
        <w:t xml:space="preserve"> others</w:t>
      </w:r>
      <w:r>
        <w:rPr>
          <w:b/>
        </w:rPr>
        <w:tab/>
      </w:r>
      <w:r w:rsidRPr="00725E0C">
        <w:rPr>
          <w:b/>
        </w:rPr>
        <w:t>54. whatever I did would</w:t>
      </w:r>
    </w:p>
    <w:p w:rsidR="00676922" w:rsidRPr="00725E0C" w:rsidRDefault="00676922" w:rsidP="00676922">
      <w:pPr>
        <w:tabs>
          <w:tab w:val="left" w:pos="4320"/>
        </w:tabs>
        <w:spacing w:after="0"/>
        <w:rPr>
          <w:b/>
        </w:rPr>
      </w:pPr>
      <w:r>
        <w:rPr>
          <w:b/>
        </w:rPr>
        <w:tab/>
        <w:t xml:space="preserve">      </w:t>
      </w:r>
      <w:r w:rsidRPr="00725E0C">
        <w:rPr>
          <w:b/>
        </w:rPr>
        <w:t>be okay with ___.</w:t>
      </w:r>
    </w:p>
    <w:p w:rsidR="00676922"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 xml:space="preserve">42. ___ would accept what- </w:t>
      </w:r>
      <w:r w:rsidRPr="00725E0C">
        <w:rPr>
          <w:b/>
        </w:rPr>
        <w:tab/>
        <w:t>55. ___ trusts me.</w:t>
      </w:r>
    </w:p>
    <w:p w:rsidR="00676922" w:rsidRPr="00725E0C" w:rsidRDefault="00676922" w:rsidP="00676922">
      <w:pPr>
        <w:tabs>
          <w:tab w:val="left" w:pos="4320"/>
        </w:tabs>
        <w:spacing w:after="0"/>
        <w:rPr>
          <w:b/>
        </w:rPr>
      </w:pPr>
      <w:r w:rsidRPr="00725E0C">
        <w:rPr>
          <w:b/>
        </w:rPr>
        <w:t xml:space="preserve">      ever I said.</w:t>
      </w:r>
      <w:r w:rsidRPr="00725E0C">
        <w:rPr>
          <w:b/>
        </w:rPr>
        <w:tab/>
        <w:t xml:space="preserve">      </w:t>
      </w:r>
      <w:r w:rsidRPr="00725E0C">
        <w:rPr>
          <w:b/>
        </w:rPr>
        <w:tab/>
      </w:r>
    </w:p>
    <w:p w:rsidR="00676922" w:rsidRPr="00725E0C" w:rsidRDefault="00676922" w:rsidP="00676922">
      <w:pPr>
        <w:tabs>
          <w:tab w:val="left" w:pos="4320"/>
        </w:tabs>
        <w:spacing w:after="0"/>
        <w:rPr>
          <w:b/>
        </w:rPr>
      </w:pPr>
    </w:p>
    <w:p w:rsidR="00676922" w:rsidRPr="00725E0C" w:rsidRDefault="00676922" w:rsidP="00676922">
      <w:pPr>
        <w:tabs>
          <w:tab w:val="left" w:pos="4320"/>
        </w:tabs>
        <w:spacing w:after="0"/>
        <w:rPr>
          <w:b/>
        </w:rPr>
      </w:pPr>
      <w:r w:rsidRPr="00725E0C">
        <w:rPr>
          <w:b/>
        </w:rPr>
        <w:t>43. ___ wants to be the</w:t>
      </w:r>
      <w:r w:rsidRPr="00725E0C">
        <w:rPr>
          <w:b/>
        </w:rPr>
        <w:tab/>
        <w:t>56. ___ thinks other people</w:t>
      </w:r>
    </w:p>
    <w:p w:rsidR="00676922" w:rsidRPr="00725E0C" w:rsidRDefault="00676922" w:rsidP="00676922">
      <w:pPr>
        <w:tabs>
          <w:tab w:val="left" w:pos="4320"/>
        </w:tabs>
        <w:spacing w:after="0"/>
        <w:rPr>
          <w:b/>
        </w:rPr>
      </w:pPr>
      <w:r w:rsidRPr="00725E0C">
        <w:rPr>
          <w:b/>
        </w:rPr>
        <w:t xml:space="preserve">      charming one.</w:t>
      </w:r>
      <w:r>
        <w:rPr>
          <w:b/>
        </w:rPr>
        <w:tab/>
      </w:r>
      <w:r w:rsidRPr="00725E0C">
        <w:rPr>
          <w:b/>
        </w:rPr>
        <w:t xml:space="preserve">      find her/him interesting,</w:t>
      </w:r>
    </w:p>
    <w:p w:rsidR="00676922" w:rsidRPr="00725E0C" w:rsidRDefault="00676922" w:rsidP="00676922">
      <w:pPr>
        <w:tabs>
          <w:tab w:val="left" w:pos="4320"/>
        </w:tabs>
        <w:spacing w:after="0"/>
        <w:rPr>
          <w:b/>
        </w:rPr>
      </w:pPr>
      <w:r>
        <w:rPr>
          <w:b/>
        </w:rPr>
        <w:tab/>
      </w:r>
      <w:r w:rsidRPr="00725E0C">
        <w:rPr>
          <w:b/>
        </w:rPr>
        <w:t xml:space="preserve">      amusing, fascinating, and</w:t>
      </w:r>
    </w:p>
    <w:p w:rsidR="00676922" w:rsidRPr="00725E0C" w:rsidRDefault="00676922" w:rsidP="00676922">
      <w:pPr>
        <w:tabs>
          <w:tab w:val="left" w:pos="4320"/>
        </w:tabs>
        <w:spacing w:after="0"/>
        <w:rPr>
          <w:b/>
        </w:rPr>
      </w:pPr>
      <w:r w:rsidRPr="00725E0C">
        <w:rPr>
          <w:b/>
        </w:rPr>
        <w:t>44. ___ thinks he’s/she’s</w:t>
      </w:r>
      <w:r>
        <w:rPr>
          <w:b/>
        </w:rPr>
        <w:tab/>
      </w:r>
      <w:r w:rsidRPr="00725E0C">
        <w:rPr>
          <w:b/>
        </w:rPr>
        <w:t xml:space="preserve">      witty.</w:t>
      </w:r>
      <w:r w:rsidRPr="00725E0C">
        <w:rPr>
          <w:b/>
        </w:rPr>
        <w:tab/>
      </w:r>
    </w:p>
    <w:p w:rsidR="00676922" w:rsidRPr="00725E0C" w:rsidRDefault="00676922" w:rsidP="00676922">
      <w:pPr>
        <w:tabs>
          <w:tab w:val="left" w:pos="4320"/>
        </w:tabs>
        <w:spacing w:after="0"/>
        <w:rPr>
          <w:b/>
        </w:rPr>
      </w:pPr>
      <w:r w:rsidRPr="00725E0C">
        <w:rPr>
          <w:b/>
        </w:rPr>
        <w:t xml:space="preserve">      always in control of</w:t>
      </w:r>
      <w:r>
        <w:rPr>
          <w:b/>
        </w:rPr>
        <w:t xml:space="preserve"> things</w:t>
      </w:r>
      <w:r w:rsidRPr="00725E0C">
        <w:rPr>
          <w:b/>
        </w:rPr>
        <w:tab/>
        <w:t xml:space="preserve">      </w:t>
      </w:r>
    </w:p>
    <w:p w:rsidR="00676922" w:rsidRPr="00DD4F21" w:rsidRDefault="00676922" w:rsidP="003B6338">
      <w:pPr>
        <w:tabs>
          <w:tab w:val="left" w:pos="4320"/>
        </w:tabs>
        <w:spacing w:after="0"/>
        <w:jc w:val="center"/>
        <w:rPr>
          <w:b/>
          <w:sz w:val="20"/>
        </w:rPr>
      </w:pPr>
      <w:r w:rsidRPr="00DD4F21">
        <w:rPr>
          <w:b/>
          <w:sz w:val="20"/>
        </w:rPr>
        <w:t>IMPACT MESSAGE INVENTORY</w:t>
      </w:r>
    </w:p>
    <w:p w:rsidR="00676922" w:rsidRDefault="00676922" w:rsidP="003B6338">
      <w:pPr>
        <w:tabs>
          <w:tab w:val="left" w:pos="4320"/>
        </w:tabs>
        <w:spacing w:after="0"/>
        <w:jc w:val="center"/>
        <w:rPr>
          <w:b/>
          <w:sz w:val="20"/>
        </w:rPr>
      </w:pPr>
      <w:r w:rsidRPr="00DD4F21">
        <w:rPr>
          <w:b/>
          <w:sz w:val="20"/>
        </w:rPr>
        <w:t>OCTANT SCALE VERSION:  SCORING SHEET – 56 items</w:t>
      </w:r>
    </w:p>
    <w:p w:rsidR="00676922" w:rsidRPr="00DD4F21" w:rsidRDefault="00676922" w:rsidP="00676922">
      <w:pPr>
        <w:tabs>
          <w:tab w:val="left" w:pos="4320"/>
        </w:tabs>
        <w:rPr>
          <w:b/>
          <w:sz w:val="20"/>
        </w:rPr>
      </w:pPr>
      <w:r>
        <w:rPr>
          <w:b/>
          <w:sz w:val="20"/>
        </w:rPr>
        <w:t>Person</w:t>
      </w:r>
      <w:r>
        <w:rPr>
          <w:b/>
          <w:sz w:val="20"/>
          <w:vertAlign w:val="superscript"/>
        </w:rPr>
        <w:t xml:space="preserve">1  </w:t>
      </w:r>
      <w:r w:rsidRPr="00DD4F21">
        <w:rPr>
          <w:b/>
          <w:sz w:val="20"/>
        </w:rPr>
        <w:t>____________</w:t>
      </w:r>
      <w:r w:rsidRPr="00DD4F21">
        <w:rPr>
          <w:b/>
          <w:sz w:val="20"/>
        </w:rPr>
        <w:tab/>
      </w:r>
      <w:r>
        <w:rPr>
          <w:b/>
          <w:sz w:val="20"/>
        </w:rPr>
        <w:t>Person</w:t>
      </w:r>
      <w:r>
        <w:rPr>
          <w:b/>
          <w:sz w:val="20"/>
          <w:vertAlign w:val="superscript"/>
        </w:rPr>
        <w:t>2</w:t>
      </w:r>
      <w:r>
        <w:rPr>
          <w:b/>
          <w:sz w:val="20"/>
        </w:rPr>
        <w:t xml:space="preserve">  </w:t>
      </w:r>
      <w:r w:rsidRPr="00DD4F21">
        <w:rPr>
          <w:b/>
          <w:sz w:val="20"/>
        </w:rPr>
        <w:t>_______________</w:t>
      </w:r>
    </w:p>
    <w:p w:rsidR="00676922" w:rsidRPr="00DD4F21" w:rsidRDefault="00676922" w:rsidP="00481734">
      <w:pPr>
        <w:tabs>
          <w:tab w:val="left" w:pos="4320"/>
        </w:tabs>
        <w:spacing w:after="0"/>
        <w:rPr>
          <w:b/>
          <w:sz w:val="20"/>
        </w:rPr>
      </w:pPr>
      <w:r w:rsidRPr="00DD4F21">
        <w:rPr>
          <w:b/>
          <w:sz w:val="20"/>
        </w:rPr>
        <w:t xml:space="preserve">1. </w:t>
      </w:r>
      <w:r w:rsidRPr="00DD4F21">
        <w:rPr>
          <w:b/>
          <w:sz w:val="20"/>
          <w:u w:val="single"/>
        </w:rPr>
        <w:t>D:  DOMINANT</w:t>
      </w:r>
      <w:r w:rsidRPr="00DD4F21">
        <w:rPr>
          <w:b/>
          <w:sz w:val="20"/>
        </w:rPr>
        <w:tab/>
        <w:t xml:space="preserve">5.  </w:t>
      </w:r>
      <w:r w:rsidRPr="00DD4F21">
        <w:rPr>
          <w:b/>
          <w:sz w:val="20"/>
          <w:u w:val="single"/>
        </w:rPr>
        <w:t>S:  SUBMISSIVE</w:t>
      </w:r>
    </w:p>
    <w:p w:rsidR="00676922" w:rsidRPr="00DD4F21" w:rsidRDefault="00676922" w:rsidP="00481734">
      <w:pPr>
        <w:tabs>
          <w:tab w:val="left" w:pos="1260"/>
          <w:tab w:val="left" w:pos="4320"/>
          <w:tab w:val="left" w:pos="5490"/>
        </w:tabs>
        <w:spacing w:after="0"/>
        <w:rPr>
          <w:b/>
          <w:sz w:val="20"/>
        </w:rPr>
      </w:pPr>
      <w:r w:rsidRPr="00DD4F21">
        <w:rPr>
          <w:b/>
          <w:sz w:val="20"/>
        </w:rPr>
        <w:tab/>
        <w:t>1.   ___</w:t>
      </w:r>
      <w:r w:rsidRPr="00DD4F21">
        <w:rPr>
          <w:b/>
          <w:sz w:val="20"/>
        </w:rPr>
        <w:tab/>
      </w:r>
      <w:r w:rsidRPr="00DD4F21">
        <w:rPr>
          <w:b/>
          <w:sz w:val="20"/>
        </w:rPr>
        <w:tab/>
        <w:t>6.   ___</w:t>
      </w:r>
    </w:p>
    <w:p w:rsidR="00676922" w:rsidRPr="00DD4F21" w:rsidRDefault="00676922" w:rsidP="00481734">
      <w:pPr>
        <w:tabs>
          <w:tab w:val="left" w:pos="1260"/>
          <w:tab w:val="left" w:pos="4320"/>
          <w:tab w:val="left" w:pos="5490"/>
        </w:tabs>
        <w:spacing w:after="0"/>
        <w:rPr>
          <w:b/>
          <w:sz w:val="20"/>
        </w:rPr>
      </w:pPr>
      <w:r w:rsidRPr="00DD4F21">
        <w:rPr>
          <w:b/>
          <w:sz w:val="20"/>
        </w:rPr>
        <w:tab/>
        <w:t>17. ___</w:t>
      </w:r>
      <w:r w:rsidRPr="00DD4F21">
        <w:rPr>
          <w:b/>
          <w:sz w:val="20"/>
        </w:rPr>
        <w:tab/>
      </w:r>
      <w:r w:rsidRPr="00DD4F21">
        <w:rPr>
          <w:b/>
          <w:sz w:val="20"/>
        </w:rPr>
        <w:tab/>
        <w:t>13. ___</w:t>
      </w:r>
    </w:p>
    <w:p w:rsidR="00676922" w:rsidRPr="00DD4F21" w:rsidRDefault="00676922" w:rsidP="00481734">
      <w:pPr>
        <w:tabs>
          <w:tab w:val="left" w:pos="1260"/>
          <w:tab w:val="left" w:pos="4320"/>
          <w:tab w:val="left" w:pos="5490"/>
        </w:tabs>
        <w:spacing w:after="0"/>
        <w:rPr>
          <w:b/>
          <w:sz w:val="20"/>
        </w:rPr>
      </w:pPr>
      <w:r w:rsidRPr="00DD4F21">
        <w:rPr>
          <w:b/>
          <w:sz w:val="20"/>
        </w:rPr>
        <w:tab/>
        <w:t>18. ___</w:t>
      </w:r>
      <w:r w:rsidRPr="00DD4F21">
        <w:rPr>
          <w:b/>
          <w:sz w:val="20"/>
        </w:rPr>
        <w:tab/>
      </w:r>
      <w:r w:rsidRPr="00DD4F21">
        <w:rPr>
          <w:b/>
          <w:sz w:val="20"/>
        </w:rPr>
        <w:tab/>
        <w:t>19. ___</w:t>
      </w:r>
    </w:p>
    <w:p w:rsidR="00676922" w:rsidRPr="00DD4F21" w:rsidRDefault="00676922" w:rsidP="00481734">
      <w:pPr>
        <w:tabs>
          <w:tab w:val="left" w:pos="1260"/>
          <w:tab w:val="left" w:pos="4320"/>
          <w:tab w:val="left" w:pos="5490"/>
        </w:tabs>
        <w:spacing w:after="0"/>
        <w:rPr>
          <w:b/>
          <w:sz w:val="20"/>
        </w:rPr>
      </w:pPr>
      <w:r w:rsidRPr="00DD4F21">
        <w:rPr>
          <w:b/>
          <w:sz w:val="20"/>
        </w:rPr>
        <w:tab/>
        <w:t>33. ___</w:t>
      </w:r>
      <w:r w:rsidRPr="00DD4F21">
        <w:rPr>
          <w:b/>
          <w:sz w:val="20"/>
        </w:rPr>
        <w:tab/>
      </w:r>
      <w:r w:rsidRPr="00DD4F21">
        <w:rPr>
          <w:b/>
          <w:sz w:val="20"/>
        </w:rPr>
        <w:tab/>
        <w:t>22. ___</w:t>
      </w:r>
    </w:p>
    <w:p w:rsidR="00676922" w:rsidRPr="00DD4F21" w:rsidRDefault="00676922" w:rsidP="00481734">
      <w:pPr>
        <w:tabs>
          <w:tab w:val="left" w:pos="1260"/>
          <w:tab w:val="left" w:pos="4320"/>
          <w:tab w:val="left" w:pos="5490"/>
        </w:tabs>
        <w:spacing w:after="0"/>
        <w:rPr>
          <w:b/>
          <w:sz w:val="20"/>
        </w:rPr>
      </w:pPr>
      <w:r w:rsidRPr="00DD4F21">
        <w:rPr>
          <w:b/>
          <w:sz w:val="20"/>
        </w:rPr>
        <w:tab/>
        <w:t>36. ___</w:t>
      </w:r>
      <w:r w:rsidRPr="00DD4F21">
        <w:rPr>
          <w:b/>
          <w:sz w:val="20"/>
        </w:rPr>
        <w:tab/>
      </w:r>
      <w:r w:rsidRPr="00DD4F21">
        <w:rPr>
          <w:b/>
          <w:sz w:val="20"/>
        </w:rPr>
        <w:tab/>
        <w:t>32. ___</w:t>
      </w:r>
    </w:p>
    <w:p w:rsidR="00676922" w:rsidRPr="00DD4F21" w:rsidRDefault="00676922" w:rsidP="00481734">
      <w:pPr>
        <w:tabs>
          <w:tab w:val="left" w:pos="1260"/>
          <w:tab w:val="left" w:pos="4320"/>
          <w:tab w:val="left" w:pos="5490"/>
        </w:tabs>
        <w:spacing w:after="0"/>
        <w:rPr>
          <w:b/>
          <w:sz w:val="20"/>
        </w:rPr>
      </w:pPr>
      <w:r w:rsidRPr="00DD4F21">
        <w:rPr>
          <w:b/>
          <w:sz w:val="20"/>
        </w:rPr>
        <w:tab/>
        <w:t>44. ___</w:t>
      </w:r>
      <w:r w:rsidRPr="00DD4F21">
        <w:rPr>
          <w:b/>
          <w:sz w:val="20"/>
        </w:rPr>
        <w:tab/>
      </w:r>
      <w:r w:rsidRPr="00DD4F21">
        <w:rPr>
          <w:b/>
          <w:sz w:val="20"/>
        </w:rPr>
        <w:tab/>
        <w:t>46. ___</w:t>
      </w:r>
    </w:p>
    <w:p w:rsidR="00676922" w:rsidRPr="00DD4F21" w:rsidRDefault="00676922" w:rsidP="00481734">
      <w:pPr>
        <w:tabs>
          <w:tab w:val="left" w:pos="1260"/>
          <w:tab w:val="left" w:pos="4320"/>
          <w:tab w:val="left" w:pos="5490"/>
        </w:tabs>
        <w:spacing w:after="0"/>
        <w:rPr>
          <w:b/>
          <w:sz w:val="20"/>
        </w:rPr>
      </w:pPr>
      <w:r w:rsidRPr="00DD4F21">
        <w:rPr>
          <w:b/>
          <w:sz w:val="20"/>
        </w:rPr>
        <w:tab/>
        <w:t>48. ___</w:t>
      </w:r>
      <w:r w:rsidRPr="00DD4F21">
        <w:rPr>
          <w:b/>
          <w:sz w:val="20"/>
        </w:rPr>
        <w:tab/>
      </w:r>
      <w:r w:rsidRPr="00DD4F21">
        <w:rPr>
          <w:b/>
          <w:sz w:val="20"/>
        </w:rPr>
        <w:tab/>
        <w:t>50. ___</w:t>
      </w:r>
    </w:p>
    <w:p w:rsidR="00676922" w:rsidRPr="00DD4F21" w:rsidRDefault="00676922" w:rsidP="00481734">
      <w:pPr>
        <w:tabs>
          <w:tab w:val="left" w:pos="1260"/>
          <w:tab w:val="left" w:pos="4320"/>
          <w:tab w:val="left" w:pos="5490"/>
        </w:tabs>
        <w:spacing w:after="0"/>
        <w:rPr>
          <w:b/>
          <w:sz w:val="20"/>
        </w:rPr>
      </w:pPr>
      <w:r w:rsidRPr="00DD4F21">
        <w:rPr>
          <w:b/>
          <w:sz w:val="20"/>
        </w:rPr>
        <w:t xml:space="preserve">     TOTAL -    </w:t>
      </w:r>
      <w:r w:rsidR="00481734">
        <w:rPr>
          <w:b/>
          <w:sz w:val="20"/>
        </w:rPr>
        <w:t xml:space="preserve">   </w:t>
      </w:r>
      <w:r w:rsidRPr="00DD4F21">
        <w:rPr>
          <w:b/>
          <w:sz w:val="20"/>
        </w:rPr>
        <w:t xml:space="preserve">   ___</w:t>
      </w:r>
      <w:r w:rsidRPr="00DD4F21">
        <w:rPr>
          <w:b/>
          <w:sz w:val="20"/>
        </w:rPr>
        <w:tab/>
        <w:t xml:space="preserve">     TOTAL -    </w:t>
      </w:r>
      <w:r w:rsidR="00481734">
        <w:rPr>
          <w:b/>
          <w:sz w:val="20"/>
        </w:rPr>
        <w:t xml:space="preserve">   </w:t>
      </w:r>
      <w:r w:rsidRPr="00DD4F21">
        <w:rPr>
          <w:b/>
          <w:sz w:val="20"/>
        </w:rPr>
        <w:t xml:space="preserve"> ___</w:t>
      </w:r>
    </w:p>
    <w:p w:rsidR="00676922" w:rsidRPr="00DD4F21" w:rsidRDefault="00676922" w:rsidP="00481734">
      <w:pPr>
        <w:tabs>
          <w:tab w:val="left" w:pos="1260"/>
          <w:tab w:val="left" w:pos="4320"/>
          <w:tab w:val="left" w:pos="5490"/>
        </w:tabs>
        <w:spacing w:after="0"/>
        <w:rPr>
          <w:b/>
          <w:sz w:val="20"/>
        </w:rPr>
      </w:pPr>
      <w:r w:rsidRPr="00DD4F21">
        <w:rPr>
          <w:b/>
          <w:sz w:val="20"/>
        </w:rPr>
        <w:t xml:space="preserve">      MEAN -    </w:t>
      </w:r>
      <w:r w:rsidR="00481734">
        <w:rPr>
          <w:b/>
          <w:sz w:val="20"/>
        </w:rPr>
        <w:t xml:space="preserve">   </w:t>
      </w:r>
      <w:r w:rsidRPr="00DD4F21">
        <w:rPr>
          <w:b/>
          <w:sz w:val="20"/>
        </w:rPr>
        <w:t xml:space="preserve"> </w:t>
      </w:r>
      <w:r>
        <w:rPr>
          <w:b/>
          <w:sz w:val="20"/>
        </w:rPr>
        <w:t xml:space="preserve"> </w:t>
      </w:r>
      <w:r w:rsidR="00481734">
        <w:rPr>
          <w:b/>
          <w:sz w:val="20"/>
        </w:rPr>
        <w:t xml:space="preserve">___ </w:t>
      </w:r>
      <w:r w:rsidR="00481734">
        <w:rPr>
          <w:b/>
          <w:sz w:val="20"/>
        </w:rPr>
        <w:tab/>
        <w:t xml:space="preserve">      MEAN -       </w:t>
      </w:r>
      <w:r w:rsidRPr="00DD4F21">
        <w:rPr>
          <w:b/>
          <w:sz w:val="20"/>
        </w:rPr>
        <w:t>___</w:t>
      </w:r>
    </w:p>
    <w:p w:rsidR="00676922" w:rsidRPr="00DD4F21" w:rsidRDefault="00676922" w:rsidP="00481734">
      <w:pPr>
        <w:tabs>
          <w:tab w:val="left" w:pos="1260"/>
          <w:tab w:val="left" w:pos="4320"/>
          <w:tab w:val="left" w:pos="5490"/>
        </w:tabs>
        <w:spacing w:after="0"/>
        <w:rPr>
          <w:b/>
          <w:sz w:val="20"/>
        </w:rPr>
      </w:pPr>
      <w:r>
        <w:rPr>
          <w:b/>
          <w:sz w:val="20"/>
        </w:rPr>
        <w:t xml:space="preserve"> </w:t>
      </w:r>
    </w:p>
    <w:p w:rsidR="00676922" w:rsidRPr="00DD4F21" w:rsidRDefault="00676922" w:rsidP="00481734">
      <w:pPr>
        <w:tabs>
          <w:tab w:val="left" w:pos="4320"/>
        </w:tabs>
        <w:spacing w:after="0"/>
        <w:rPr>
          <w:b/>
          <w:sz w:val="20"/>
        </w:rPr>
      </w:pPr>
      <w:r w:rsidRPr="00DD4F21">
        <w:rPr>
          <w:b/>
          <w:sz w:val="20"/>
        </w:rPr>
        <w:t xml:space="preserve">2. </w:t>
      </w:r>
      <w:r w:rsidRPr="00DD4F21">
        <w:rPr>
          <w:b/>
          <w:sz w:val="20"/>
          <w:u w:val="single"/>
        </w:rPr>
        <w:t>HD:   HOSTILE-DOMINANT</w:t>
      </w:r>
      <w:r w:rsidRPr="00DD4F21">
        <w:rPr>
          <w:b/>
          <w:sz w:val="20"/>
        </w:rPr>
        <w:tab/>
        <w:t xml:space="preserve">6.  </w:t>
      </w:r>
      <w:r w:rsidRPr="00DD4F21">
        <w:rPr>
          <w:b/>
          <w:sz w:val="20"/>
          <w:u w:val="single"/>
        </w:rPr>
        <w:t>FS:  FRIENDLY-SUBMISSIVE</w:t>
      </w:r>
    </w:p>
    <w:p w:rsidR="00676922" w:rsidRPr="00DD4F21" w:rsidRDefault="00676922" w:rsidP="00481734">
      <w:pPr>
        <w:tabs>
          <w:tab w:val="left" w:pos="1260"/>
          <w:tab w:val="left" w:pos="4320"/>
          <w:tab w:val="left" w:pos="5490"/>
        </w:tabs>
        <w:spacing w:after="0"/>
        <w:rPr>
          <w:b/>
          <w:sz w:val="20"/>
        </w:rPr>
      </w:pPr>
      <w:r w:rsidRPr="00DD4F21">
        <w:rPr>
          <w:b/>
          <w:sz w:val="20"/>
        </w:rPr>
        <w:tab/>
        <w:t>12.   ___</w:t>
      </w:r>
      <w:r w:rsidRPr="00DD4F21">
        <w:rPr>
          <w:b/>
          <w:sz w:val="20"/>
        </w:rPr>
        <w:tab/>
      </w:r>
      <w:r w:rsidRPr="00DD4F21">
        <w:rPr>
          <w:b/>
          <w:sz w:val="20"/>
        </w:rPr>
        <w:tab/>
        <w:t>3.   ___</w:t>
      </w:r>
    </w:p>
    <w:p w:rsidR="00676922" w:rsidRPr="00DD4F21" w:rsidRDefault="00676922" w:rsidP="00481734">
      <w:pPr>
        <w:tabs>
          <w:tab w:val="left" w:pos="1260"/>
          <w:tab w:val="left" w:pos="4320"/>
          <w:tab w:val="left" w:pos="5490"/>
        </w:tabs>
        <w:spacing w:after="0"/>
        <w:rPr>
          <w:b/>
          <w:sz w:val="20"/>
        </w:rPr>
      </w:pPr>
      <w:r w:rsidRPr="00DD4F21">
        <w:rPr>
          <w:b/>
          <w:sz w:val="20"/>
        </w:rPr>
        <w:tab/>
        <w:t>16. ___</w:t>
      </w:r>
      <w:r w:rsidRPr="00DD4F21">
        <w:rPr>
          <w:b/>
          <w:sz w:val="20"/>
        </w:rPr>
        <w:tab/>
      </w:r>
      <w:r w:rsidRPr="00DD4F21">
        <w:rPr>
          <w:b/>
          <w:sz w:val="20"/>
        </w:rPr>
        <w:tab/>
        <w:t>26. ___</w:t>
      </w:r>
    </w:p>
    <w:p w:rsidR="00676922" w:rsidRPr="00DD4F21" w:rsidRDefault="00676922" w:rsidP="00481734">
      <w:pPr>
        <w:tabs>
          <w:tab w:val="left" w:pos="1260"/>
          <w:tab w:val="left" w:pos="4320"/>
          <w:tab w:val="left" w:pos="5490"/>
        </w:tabs>
        <w:spacing w:after="0"/>
        <w:rPr>
          <w:b/>
          <w:sz w:val="20"/>
        </w:rPr>
      </w:pPr>
      <w:r w:rsidRPr="00DD4F21">
        <w:rPr>
          <w:b/>
          <w:sz w:val="20"/>
        </w:rPr>
        <w:tab/>
        <w:t>25. ___</w:t>
      </w:r>
      <w:r w:rsidRPr="00DD4F21">
        <w:rPr>
          <w:b/>
          <w:sz w:val="20"/>
        </w:rPr>
        <w:tab/>
      </w:r>
      <w:r w:rsidRPr="00DD4F21">
        <w:rPr>
          <w:b/>
          <w:sz w:val="20"/>
        </w:rPr>
        <w:tab/>
        <w:t>29. ___</w:t>
      </w:r>
    </w:p>
    <w:p w:rsidR="00676922" w:rsidRPr="00DD4F21" w:rsidRDefault="00676922" w:rsidP="00481734">
      <w:pPr>
        <w:tabs>
          <w:tab w:val="left" w:pos="1260"/>
          <w:tab w:val="left" w:pos="4320"/>
          <w:tab w:val="left" w:pos="5490"/>
        </w:tabs>
        <w:spacing w:after="0"/>
        <w:rPr>
          <w:b/>
          <w:sz w:val="20"/>
        </w:rPr>
      </w:pPr>
      <w:r w:rsidRPr="00DD4F21">
        <w:rPr>
          <w:b/>
          <w:sz w:val="20"/>
        </w:rPr>
        <w:tab/>
        <w:t>27. ___</w:t>
      </w:r>
      <w:r w:rsidRPr="00DD4F21">
        <w:rPr>
          <w:b/>
          <w:sz w:val="20"/>
        </w:rPr>
        <w:tab/>
      </w:r>
      <w:r w:rsidRPr="00DD4F21">
        <w:rPr>
          <w:b/>
          <w:sz w:val="20"/>
        </w:rPr>
        <w:tab/>
        <w:t>39. ___</w:t>
      </w:r>
    </w:p>
    <w:p w:rsidR="00676922" w:rsidRPr="00DD4F21" w:rsidRDefault="00676922" w:rsidP="00481734">
      <w:pPr>
        <w:tabs>
          <w:tab w:val="left" w:pos="1260"/>
          <w:tab w:val="left" w:pos="4320"/>
          <w:tab w:val="left" w:pos="5490"/>
        </w:tabs>
        <w:spacing w:after="0"/>
        <w:rPr>
          <w:b/>
          <w:sz w:val="20"/>
        </w:rPr>
      </w:pPr>
      <w:r w:rsidRPr="00DD4F21">
        <w:rPr>
          <w:b/>
          <w:sz w:val="20"/>
        </w:rPr>
        <w:tab/>
        <w:t>30. ___</w:t>
      </w:r>
      <w:r w:rsidRPr="00DD4F21">
        <w:rPr>
          <w:b/>
          <w:sz w:val="20"/>
        </w:rPr>
        <w:tab/>
      </w:r>
      <w:r w:rsidRPr="00DD4F21">
        <w:rPr>
          <w:b/>
          <w:sz w:val="20"/>
        </w:rPr>
        <w:tab/>
        <w:t>42. ___</w:t>
      </w:r>
    </w:p>
    <w:p w:rsidR="00676922" w:rsidRPr="00DD4F21" w:rsidRDefault="00676922" w:rsidP="00481734">
      <w:pPr>
        <w:tabs>
          <w:tab w:val="left" w:pos="1260"/>
          <w:tab w:val="left" w:pos="4320"/>
          <w:tab w:val="left" w:pos="5490"/>
        </w:tabs>
        <w:spacing w:after="0"/>
        <w:rPr>
          <w:b/>
          <w:sz w:val="20"/>
        </w:rPr>
      </w:pPr>
      <w:r w:rsidRPr="00DD4F21">
        <w:rPr>
          <w:b/>
          <w:sz w:val="20"/>
        </w:rPr>
        <w:tab/>
        <w:t>40. ___</w:t>
      </w:r>
      <w:r w:rsidRPr="00DD4F21">
        <w:rPr>
          <w:b/>
          <w:sz w:val="20"/>
        </w:rPr>
        <w:tab/>
      </w:r>
      <w:r w:rsidRPr="00DD4F21">
        <w:rPr>
          <w:b/>
          <w:sz w:val="20"/>
        </w:rPr>
        <w:tab/>
        <w:t>54. ___</w:t>
      </w:r>
    </w:p>
    <w:p w:rsidR="00676922" w:rsidRPr="00DD4F21" w:rsidRDefault="00676922" w:rsidP="00481734">
      <w:pPr>
        <w:tabs>
          <w:tab w:val="left" w:pos="1260"/>
          <w:tab w:val="left" w:pos="4320"/>
          <w:tab w:val="left" w:pos="5490"/>
        </w:tabs>
        <w:spacing w:after="0"/>
        <w:rPr>
          <w:b/>
          <w:sz w:val="20"/>
        </w:rPr>
      </w:pPr>
      <w:r w:rsidRPr="00DD4F21">
        <w:rPr>
          <w:b/>
          <w:sz w:val="20"/>
        </w:rPr>
        <w:tab/>
        <w:t>52. ___</w:t>
      </w:r>
      <w:r w:rsidRPr="00DD4F21">
        <w:rPr>
          <w:b/>
          <w:sz w:val="20"/>
        </w:rPr>
        <w:tab/>
      </w:r>
      <w:r w:rsidRPr="00DD4F21">
        <w:rPr>
          <w:b/>
          <w:sz w:val="20"/>
        </w:rPr>
        <w:tab/>
        <w:t>55. ___</w:t>
      </w:r>
    </w:p>
    <w:p w:rsidR="00676922" w:rsidRPr="00DD4F21" w:rsidRDefault="00676922" w:rsidP="00481734">
      <w:pPr>
        <w:tabs>
          <w:tab w:val="left" w:pos="1260"/>
          <w:tab w:val="left" w:pos="4320"/>
          <w:tab w:val="left" w:pos="5490"/>
        </w:tabs>
        <w:spacing w:after="0"/>
        <w:rPr>
          <w:b/>
          <w:sz w:val="20"/>
        </w:rPr>
      </w:pPr>
      <w:r w:rsidRPr="00DD4F21">
        <w:rPr>
          <w:b/>
          <w:sz w:val="20"/>
        </w:rPr>
        <w:t xml:space="preserve">     TOTAL -     </w:t>
      </w:r>
      <w:r w:rsidR="00481734">
        <w:rPr>
          <w:b/>
          <w:sz w:val="20"/>
        </w:rPr>
        <w:t xml:space="preserve">   </w:t>
      </w:r>
      <w:r w:rsidRPr="00DD4F21">
        <w:rPr>
          <w:b/>
          <w:sz w:val="20"/>
        </w:rPr>
        <w:t xml:space="preserve">  ___</w:t>
      </w:r>
      <w:r w:rsidRPr="00DD4F21">
        <w:rPr>
          <w:b/>
          <w:sz w:val="20"/>
        </w:rPr>
        <w:tab/>
        <w:t xml:space="preserve">     TOTAL -   </w:t>
      </w:r>
      <w:r w:rsidR="00481734">
        <w:rPr>
          <w:b/>
          <w:sz w:val="20"/>
        </w:rPr>
        <w:t xml:space="preserve">   </w:t>
      </w:r>
      <w:r w:rsidRPr="00DD4F21">
        <w:rPr>
          <w:b/>
          <w:sz w:val="20"/>
        </w:rPr>
        <w:t xml:space="preserve">  ___</w:t>
      </w:r>
    </w:p>
    <w:p w:rsidR="00676922" w:rsidRPr="00DD4F21" w:rsidRDefault="00676922" w:rsidP="00481734">
      <w:pPr>
        <w:tabs>
          <w:tab w:val="left" w:pos="1260"/>
          <w:tab w:val="left" w:pos="4320"/>
          <w:tab w:val="left" w:pos="5490"/>
        </w:tabs>
        <w:spacing w:after="0"/>
        <w:rPr>
          <w:b/>
          <w:sz w:val="20"/>
        </w:rPr>
      </w:pPr>
      <w:r w:rsidRPr="00DD4F21">
        <w:rPr>
          <w:b/>
          <w:sz w:val="20"/>
        </w:rPr>
        <w:t xml:space="preserve">      MEAN -      </w:t>
      </w:r>
      <w:r w:rsidR="00481734">
        <w:rPr>
          <w:b/>
          <w:sz w:val="20"/>
        </w:rPr>
        <w:t xml:space="preserve"> </w:t>
      </w:r>
      <w:r w:rsidRPr="00DD4F21">
        <w:rPr>
          <w:b/>
          <w:sz w:val="20"/>
        </w:rPr>
        <w:t xml:space="preserve"> </w:t>
      </w:r>
      <w:r>
        <w:rPr>
          <w:b/>
          <w:sz w:val="20"/>
        </w:rPr>
        <w:t xml:space="preserve"> </w:t>
      </w:r>
      <w:r w:rsidRPr="00DD4F21">
        <w:rPr>
          <w:b/>
          <w:sz w:val="20"/>
        </w:rPr>
        <w:t xml:space="preserve">___ </w:t>
      </w:r>
      <w:r w:rsidRPr="00DD4F21">
        <w:rPr>
          <w:b/>
          <w:sz w:val="20"/>
        </w:rPr>
        <w:tab/>
        <w:t xml:space="preserve">      MEAN -</w:t>
      </w:r>
      <w:r w:rsidRPr="00DD4F21">
        <w:rPr>
          <w:b/>
          <w:sz w:val="20"/>
        </w:rPr>
        <w:tab/>
        <w:t xml:space="preserve"> ___</w:t>
      </w:r>
    </w:p>
    <w:p w:rsidR="00676922" w:rsidRPr="00DD4F21" w:rsidRDefault="00676922" w:rsidP="00481734">
      <w:pPr>
        <w:tabs>
          <w:tab w:val="left" w:pos="1260"/>
          <w:tab w:val="left" w:pos="4320"/>
          <w:tab w:val="left" w:pos="5490"/>
        </w:tabs>
        <w:spacing w:after="0"/>
        <w:rPr>
          <w:b/>
          <w:sz w:val="20"/>
        </w:rPr>
      </w:pPr>
      <w:r>
        <w:rPr>
          <w:b/>
          <w:sz w:val="20"/>
        </w:rPr>
        <w:t xml:space="preserve"> </w:t>
      </w:r>
    </w:p>
    <w:p w:rsidR="00676922" w:rsidRPr="00DD4F21" w:rsidRDefault="00676922" w:rsidP="00481734">
      <w:pPr>
        <w:tabs>
          <w:tab w:val="left" w:pos="4320"/>
        </w:tabs>
        <w:spacing w:after="0"/>
        <w:rPr>
          <w:b/>
          <w:sz w:val="20"/>
        </w:rPr>
      </w:pPr>
      <w:r w:rsidRPr="00DD4F21">
        <w:rPr>
          <w:b/>
          <w:sz w:val="20"/>
        </w:rPr>
        <w:t xml:space="preserve">3. </w:t>
      </w:r>
      <w:r w:rsidRPr="00DD4F21">
        <w:rPr>
          <w:b/>
          <w:sz w:val="20"/>
          <w:u w:val="single"/>
        </w:rPr>
        <w:t>H:  HOSTILE</w:t>
      </w:r>
      <w:r w:rsidRPr="00DD4F21">
        <w:rPr>
          <w:b/>
          <w:sz w:val="20"/>
        </w:rPr>
        <w:tab/>
        <w:t xml:space="preserve">7.  </w:t>
      </w:r>
      <w:r w:rsidRPr="00DD4F21">
        <w:rPr>
          <w:b/>
          <w:sz w:val="20"/>
          <w:u w:val="single"/>
        </w:rPr>
        <w:t>F:  FRIENDLY</w:t>
      </w:r>
    </w:p>
    <w:p w:rsidR="00676922" w:rsidRPr="00DD4F21" w:rsidRDefault="00676922" w:rsidP="00481734">
      <w:pPr>
        <w:tabs>
          <w:tab w:val="left" w:pos="1260"/>
          <w:tab w:val="left" w:pos="4320"/>
          <w:tab w:val="left" w:pos="5490"/>
        </w:tabs>
        <w:spacing w:after="0"/>
        <w:rPr>
          <w:b/>
          <w:sz w:val="20"/>
        </w:rPr>
      </w:pPr>
      <w:r w:rsidRPr="00DD4F21">
        <w:rPr>
          <w:b/>
          <w:sz w:val="20"/>
        </w:rPr>
        <w:tab/>
        <w:t>2.   ___</w:t>
      </w:r>
      <w:r w:rsidRPr="00DD4F21">
        <w:rPr>
          <w:b/>
          <w:sz w:val="20"/>
        </w:rPr>
        <w:tab/>
      </w:r>
      <w:r w:rsidRPr="00DD4F21">
        <w:rPr>
          <w:b/>
          <w:sz w:val="20"/>
        </w:rPr>
        <w:tab/>
        <w:t>7.   ___</w:t>
      </w:r>
    </w:p>
    <w:p w:rsidR="00676922" w:rsidRPr="00DD4F21" w:rsidRDefault="00676922" w:rsidP="00481734">
      <w:pPr>
        <w:tabs>
          <w:tab w:val="left" w:pos="1260"/>
          <w:tab w:val="left" w:pos="4320"/>
          <w:tab w:val="left" w:pos="5490"/>
        </w:tabs>
        <w:spacing w:after="0"/>
        <w:rPr>
          <w:b/>
          <w:sz w:val="20"/>
        </w:rPr>
      </w:pPr>
      <w:r w:rsidRPr="00DD4F21">
        <w:rPr>
          <w:b/>
          <w:sz w:val="20"/>
        </w:rPr>
        <w:tab/>
        <w:t>5. ___</w:t>
      </w:r>
      <w:r w:rsidRPr="00DD4F21">
        <w:rPr>
          <w:b/>
          <w:sz w:val="20"/>
        </w:rPr>
        <w:tab/>
      </w:r>
      <w:r w:rsidRPr="00DD4F21">
        <w:rPr>
          <w:b/>
          <w:sz w:val="20"/>
        </w:rPr>
        <w:tab/>
        <w:t>8. ___</w:t>
      </w:r>
    </w:p>
    <w:p w:rsidR="00676922" w:rsidRPr="00DD4F21" w:rsidRDefault="00676922" w:rsidP="00481734">
      <w:pPr>
        <w:tabs>
          <w:tab w:val="left" w:pos="1260"/>
          <w:tab w:val="left" w:pos="4320"/>
          <w:tab w:val="left" w:pos="5490"/>
        </w:tabs>
        <w:spacing w:after="0"/>
        <w:rPr>
          <w:b/>
          <w:sz w:val="20"/>
        </w:rPr>
      </w:pPr>
      <w:r w:rsidRPr="00DD4F21">
        <w:rPr>
          <w:b/>
          <w:sz w:val="20"/>
        </w:rPr>
        <w:tab/>
        <w:t>9. ___</w:t>
      </w:r>
      <w:r w:rsidRPr="00DD4F21">
        <w:rPr>
          <w:b/>
          <w:sz w:val="20"/>
        </w:rPr>
        <w:tab/>
      </w:r>
      <w:r w:rsidRPr="00DD4F21">
        <w:rPr>
          <w:b/>
          <w:sz w:val="20"/>
        </w:rPr>
        <w:tab/>
        <w:t>10. ___</w:t>
      </w:r>
    </w:p>
    <w:p w:rsidR="00676922" w:rsidRPr="00DD4F21" w:rsidRDefault="00676922" w:rsidP="00481734">
      <w:pPr>
        <w:tabs>
          <w:tab w:val="left" w:pos="1260"/>
          <w:tab w:val="left" w:pos="4320"/>
          <w:tab w:val="left" w:pos="5490"/>
        </w:tabs>
        <w:spacing w:after="0"/>
        <w:rPr>
          <w:b/>
          <w:sz w:val="20"/>
        </w:rPr>
      </w:pPr>
      <w:r w:rsidRPr="00DD4F21">
        <w:rPr>
          <w:b/>
          <w:sz w:val="20"/>
        </w:rPr>
        <w:tab/>
        <w:t>21. ___</w:t>
      </w:r>
      <w:r w:rsidRPr="00DD4F21">
        <w:rPr>
          <w:b/>
          <w:sz w:val="20"/>
        </w:rPr>
        <w:tab/>
      </w:r>
      <w:r w:rsidRPr="00DD4F21">
        <w:rPr>
          <w:b/>
          <w:sz w:val="20"/>
        </w:rPr>
        <w:tab/>
        <w:t>14. ___</w:t>
      </w:r>
    </w:p>
    <w:p w:rsidR="00676922" w:rsidRPr="00DD4F21" w:rsidRDefault="00676922" w:rsidP="00481734">
      <w:pPr>
        <w:tabs>
          <w:tab w:val="left" w:pos="1260"/>
          <w:tab w:val="left" w:pos="4320"/>
          <w:tab w:val="left" w:pos="5490"/>
        </w:tabs>
        <w:spacing w:after="0"/>
        <w:rPr>
          <w:b/>
          <w:sz w:val="20"/>
        </w:rPr>
      </w:pPr>
      <w:r w:rsidRPr="00DD4F21">
        <w:rPr>
          <w:b/>
          <w:sz w:val="20"/>
        </w:rPr>
        <w:tab/>
        <w:t>34. ___</w:t>
      </w:r>
      <w:r w:rsidRPr="00DD4F21">
        <w:rPr>
          <w:b/>
          <w:sz w:val="20"/>
        </w:rPr>
        <w:tab/>
      </w:r>
      <w:r w:rsidRPr="00DD4F21">
        <w:rPr>
          <w:b/>
          <w:sz w:val="20"/>
        </w:rPr>
        <w:tab/>
        <w:t>15. ___</w:t>
      </w:r>
    </w:p>
    <w:p w:rsidR="00676922" w:rsidRPr="00DD4F21" w:rsidRDefault="00676922" w:rsidP="00481734">
      <w:pPr>
        <w:tabs>
          <w:tab w:val="left" w:pos="1260"/>
          <w:tab w:val="left" w:pos="4320"/>
          <w:tab w:val="left" w:pos="5490"/>
        </w:tabs>
        <w:spacing w:after="0"/>
        <w:rPr>
          <w:b/>
          <w:sz w:val="20"/>
        </w:rPr>
      </w:pPr>
      <w:r w:rsidRPr="00DD4F21">
        <w:rPr>
          <w:b/>
          <w:sz w:val="20"/>
        </w:rPr>
        <w:tab/>
        <w:t>37. ___</w:t>
      </w:r>
      <w:r w:rsidRPr="00DD4F21">
        <w:rPr>
          <w:b/>
          <w:sz w:val="20"/>
        </w:rPr>
        <w:tab/>
      </w:r>
      <w:r w:rsidRPr="00DD4F21">
        <w:rPr>
          <w:b/>
          <w:sz w:val="20"/>
        </w:rPr>
        <w:tab/>
        <w:t>20. ___</w:t>
      </w:r>
    </w:p>
    <w:p w:rsidR="00676922" w:rsidRPr="00DD4F21" w:rsidRDefault="00676922" w:rsidP="00481734">
      <w:pPr>
        <w:tabs>
          <w:tab w:val="left" w:pos="1260"/>
          <w:tab w:val="left" w:pos="4320"/>
          <w:tab w:val="left" w:pos="5490"/>
        </w:tabs>
        <w:spacing w:after="0"/>
        <w:rPr>
          <w:b/>
          <w:sz w:val="20"/>
        </w:rPr>
      </w:pPr>
      <w:r w:rsidRPr="00DD4F21">
        <w:rPr>
          <w:b/>
          <w:sz w:val="20"/>
        </w:rPr>
        <w:tab/>
        <w:t>49. ___</w:t>
      </w:r>
      <w:r w:rsidRPr="00DD4F21">
        <w:rPr>
          <w:b/>
          <w:sz w:val="20"/>
        </w:rPr>
        <w:tab/>
      </w:r>
      <w:r w:rsidRPr="00DD4F21">
        <w:rPr>
          <w:b/>
          <w:sz w:val="20"/>
        </w:rPr>
        <w:tab/>
        <w:t>23. ___</w:t>
      </w:r>
    </w:p>
    <w:p w:rsidR="00676922" w:rsidRPr="00DD4F21" w:rsidRDefault="00676922" w:rsidP="00481734">
      <w:pPr>
        <w:tabs>
          <w:tab w:val="left" w:pos="1260"/>
          <w:tab w:val="left" w:pos="4320"/>
          <w:tab w:val="left" w:pos="5490"/>
        </w:tabs>
        <w:spacing w:after="0"/>
        <w:rPr>
          <w:b/>
          <w:sz w:val="20"/>
        </w:rPr>
      </w:pPr>
      <w:r w:rsidRPr="00DD4F21">
        <w:rPr>
          <w:b/>
          <w:sz w:val="20"/>
        </w:rPr>
        <w:t xml:space="preserve">     TOTAL -       ___</w:t>
      </w:r>
      <w:r w:rsidRPr="00DD4F21">
        <w:rPr>
          <w:b/>
          <w:sz w:val="20"/>
        </w:rPr>
        <w:tab/>
        <w:t xml:space="preserve">     TOTAL -    </w:t>
      </w:r>
      <w:r w:rsidR="00481734">
        <w:rPr>
          <w:b/>
          <w:sz w:val="20"/>
        </w:rPr>
        <w:t xml:space="preserve">     </w:t>
      </w:r>
      <w:r w:rsidRPr="00DD4F21">
        <w:rPr>
          <w:b/>
          <w:sz w:val="20"/>
        </w:rPr>
        <w:t>___</w:t>
      </w:r>
    </w:p>
    <w:p w:rsidR="00676922" w:rsidRPr="00DD4F21" w:rsidRDefault="00676922" w:rsidP="00481734">
      <w:pPr>
        <w:tabs>
          <w:tab w:val="left" w:pos="1260"/>
          <w:tab w:val="left" w:pos="4320"/>
          <w:tab w:val="left" w:pos="5490"/>
        </w:tabs>
        <w:spacing w:after="0"/>
        <w:rPr>
          <w:b/>
          <w:sz w:val="20"/>
        </w:rPr>
      </w:pPr>
      <w:r w:rsidRPr="00DD4F21">
        <w:rPr>
          <w:b/>
          <w:sz w:val="20"/>
        </w:rPr>
        <w:t xml:space="preserve">      MEAN -      </w:t>
      </w:r>
      <w:r>
        <w:rPr>
          <w:b/>
          <w:sz w:val="20"/>
        </w:rPr>
        <w:t xml:space="preserve"> </w:t>
      </w:r>
      <w:r w:rsidRPr="00DD4F21">
        <w:rPr>
          <w:b/>
          <w:sz w:val="20"/>
        </w:rPr>
        <w:t xml:space="preserve">___ </w:t>
      </w:r>
      <w:r w:rsidRPr="00DD4F21">
        <w:rPr>
          <w:b/>
          <w:sz w:val="20"/>
        </w:rPr>
        <w:tab/>
        <w:t xml:space="preserve">      MEAN -</w:t>
      </w:r>
      <w:r w:rsidRPr="00DD4F21">
        <w:rPr>
          <w:b/>
          <w:sz w:val="20"/>
        </w:rPr>
        <w:tab/>
        <w:t xml:space="preserve">  </w:t>
      </w:r>
      <w:r>
        <w:rPr>
          <w:b/>
          <w:sz w:val="20"/>
        </w:rPr>
        <w:t xml:space="preserve"> </w:t>
      </w:r>
      <w:r w:rsidRPr="00DD4F21">
        <w:rPr>
          <w:b/>
          <w:sz w:val="20"/>
        </w:rPr>
        <w:t>___</w:t>
      </w:r>
    </w:p>
    <w:p w:rsidR="00676922" w:rsidRPr="00481734" w:rsidRDefault="00676922" w:rsidP="00481734">
      <w:pPr>
        <w:tabs>
          <w:tab w:val="left" w:pos="1260"/>
          <w:tab w:val="left" w:pos="4320"/>
          <w:tab w:val="left" w:pos="5490"/>
        </w:tabs>
        <w:spacing w:after="0"/>
        <w:rPr>
          <w:b/>
          <w:sz w:val="16"/>
          <w:szCs w:val="16"/>
        </w:rPr>
      </w:pPr>
    </w:p>
    <w:p w:rsidR="00676922" w:rsidRPr="00DD4F21" w:rsidRDefault="00676922" w:rsidP="00481734">
      <w:pPr>
        <w:tabs>
          <w:tab w:val="left" w:pos="4320"/>
        </w:tabs>
        <w:spacing w:after="0"/>
        <w:rPr>
          <w:b/>
          <w:sz w:val="20"/>
        </w:rPr>
      </w:pPr>
      <w:r w:rsidRPr="00DD4F21">
        <w:rPr>
          <w:b/>
          <w:sz w:val="20"/>
        </w:rPr>
        <w:t xml:space="preserve">4. </w:t>
      </w:r>
      <w:r w:rsidRPr="00DD4F21">
        <w:rPr>
          <w:b/>
          <w:sz w:val="20"/>
          <w:u w:val="single"/>
        </w:rPr>
        <w:t>HS:  HOSTILE-SUBMISSIVE</w:t>
      </w:r>
      <w:r w:rsidRPr="00DD4F21">
        <w:rPr>
          <w:b/>
          <w:sz w:val="20"/>
        </w:rPr>
        <w:tab/>
        <w:t xml:space="preserve">8.  </w:t>
      </w:r>
      <w:r w:rsidRPr="00DD4F21">
        <w:rPr>
          <w:b/>
          <w:sz w:val="20"/>
          <w:u w:val="single"/>
        </w:rPr>
        <w:t>FD:  FRIENDLY DOMINANT</w:t>
      </w:r>
    </w:p>
    <w:p w:rsidR="00676922" w:rsidRPr="00DD4F21" w:rsidRDefault="00676922" w:rsidP="00481734">
      <w:pPr>
        <w:tabs>
          <w:tab w:val="left" w:pos="1260"/>
          <w:tab w:val="left" w:pos="4320"/>
          <w:tab w:val="left" w:pos="5490"/>
        </w:tabs>
        <w:spacing w:after="0"/>
        <w:rPr>
          <w:b/>
          <w:sz w:val="20"/>
        </w:rPr>
      </w:pPr>
      <w:r w:rsidRPr="00DD4F21">
        <w:rPr>
          <w:b/>
          <w:sz w:val="20"/>
        </w:rPr>
        <w:tab/>
        <w:t>28.   ___</w:t>
      </w:r>
      <w:r w:rsidRPr="00DD4F21">
        <w:rPr>
          <w:b/>
          <w:sz w:val="20"/>
        </w:rPr>
        <w:tab/>
      </w:r>
      <w:r w:rsidRPr="00DD4F21">
        <w:rPr>
          <w:b/>
          <w:sz w:val="20"/>
        </w:rPr>
        <w:tab/>
        <w:t>4.   ___</w:t>
      </w:r>
    </w:p>
    <w:p w:rsidR="00676922" w:rsidRPr="00DD4F21" w:rsidRDefault="00676922" w:rsidP="00481734">
      <w:pPr>
        <w:tabs>
          <w:tab w:val="left" w:pos="1260"/>
          <w:tab w:val="left" w:pos="4320"/>
          <w:tab w:val="left" w:pos="5490"/>
        </w:tabs>
        <w:spacing w:after="0"/>
        <w:rPr>
          <w:b/>
          <w:sz w:val="20"/>
        </w:rPr>
      </w:pPr>
      <w:r w:rsidRPr="00DD4F21">
        <w:rPr>
          <w:b/>
          <w:sz w:val="20"/>
        </w:rPr>
        <w:tab/>
        <w:t>31. ___</w:t>
      </w:r>
      <w:r w:rsidRPr="00DD4F21">
        <w:rPr>
          <w:b/>
          <w:sz w:val="20"/>
        </w:rPr>
        <w:tab/>
      </w:r>
      <w:r w:rsidRPr="00DD4F21">
        <w:rPr>
          <w:b/>
          <w:sz w:val="20"/>
        </w:rPr>
        <w:tab/>
        <w:t>11. ___</w:t>
      </w:r>
    </w:p>
    <w:p w:rsidR="00676922" w:rsidRPr="00DD4F21" w:rsidRDefault="00676922" w:rsidP="00481734">
      <w:pPr>
        <w:tabs>
          <w:tab w:val="left" w:pos="1260"/>
          <w:tab w:val="left" w:pos="4320"/>
          <w:tab w:val="left" w:pos="5490"/>
        </w:tabs>
        <w:spacing w:after="0"/>
        <w:rPr>
          <w:b/>
          <w:sz w:val="20"/>
        </w:rPr>
      </w:pPr>
      <w:r w:rsidRPr="00DD4F21">
        <w:rPr>
          <w:b/>
          <w:sz w:val="20"/>
        </w:rPr>
        <w:tab/>
        <w:t>35. ___</w:t>
      </w:r>
      <w:r w:rsidRPr="00DD4F21">
        <w:rPr>
          <w:b/>
          <w:sz w:val="20"/>
        </w:rPr>
        <w:tab/>
      </w:r>
      <w:r w:rsidRPr="00DD4F21">
        <w:rPr>
          <w:b/>
          <w:sz w:val="20"/>
        </w:rPr>
        <w:tab/>
        <w:t>24. ___</w:t>
      </w:r>
    </w:p>
    <w:p w:rsidR="00676922" w:rsidRPr="00DD4F21" w:rsidRDefault="00676922" w:rsidP="00481734">
      <w:pPr>
        <w:tabs>
          <w:tab w:val="left" w:pos="1260"/>
          <w:tab w:val="left" w:pos="4320"/>
          <w:tab w:val="left" w:pos="5490"/>
        </w:tabs>
        <w:spacing w:after="0"/>
        <w:rPr>
          <w:b/>
          <w:sz w:val="20"/>
        </w:rPr>
      </w:pPr>
      <w:r w:rsidRPr="00DD4F21">
        <w:rPr>
          <w:b/>
          <w:sz w:val="20"/>
        </w:rPr>
        <w:tab/>
        <w:t>38. ___</w:t>
      </w:r>
      <w:r w:rsidRPr="00DD4F21">
        <w:rPr>
          <w:b/>
          <w:sz w:val="20"/>
        </w:rPr>
        <w:tab/>
      </w:r>
      <w:r w:rsidRPr="00DD4F21">
        <w:rPr>
          <w:b/>
          <w:sz w:val="20"/>
        </w:rPr>
        <w:tab/>
        <w:t>43. ___</w:t>
      </w:r>
    </w:p>
    <w:p w:rsidR="00676922" w:rsidRPr="00DD4F21" w:rsidRDefault="00676922" w:rsidP="00481734">
      <w:pPr>
        <w:tabs>
          <w:tab w:val="left" w:pos="1260"/>
          <w:tab w:val="left" w:pos="4320"/>
          <w:tab w:val="left" w:pos="5490"/>
        </w:tabs>
        <w:spacing w:after="0"/>
        <w:rPr>
          <w:b/>
          <w:sz w:val="20"/>
        </w:rPr>
      </w:pPr>
      <w:r w:rsidRPr="00DD4F21">
        <w:rPr>
          <w:b/>
          <w:sz w:val="20"/>
        </w:rPr>
        <w:tab/>
        <w:t>41. ___</w:t>
      </w:r>
      <w:r w:rsidRPr="00DD4F21">
        <w:rPr>
          <w:b/>
          <w:sz w:val="20"/>
        </w:rPr>
        <w:tab/>
      </w:r>
      <w:r w:rsidRPr="00DD4F21">
        <w:rPr>
          <w:b/>
          <w:sz w:val="20"/>
        </w:rPr>
        <w:tab/>
        <w:t>47. ___</w:t>
      </w:r>
    </w:p>
    <w:p w:rsidR="00676922" w:rsidRPr="00DD4F21" w:rsidRDefault="00676922" w:rsidP="00481734">
      <w:pPr>
        <w:tabs>
          <w:tab w:val="left" w:pos="1260"/>
          <w:tab w:val="left" w:pos="4320"/>
          <w:tab w:val="left" w:pos="5490"/>
        </w:tabs>
        <w:spacing w:after="0"/>
        <w:rPr>
          <w:b/>
          <w:sz w:val="20"/>
        </w:rPr>
      </w:pPr>
      <w:r w:rsidRPr="00DD4F21">
        <w:rPr>
          <w:b/>
          <w:sz w:val="20"/>
        </w:rPr>
        <w:tab/>
        <w:t>45. ___</w:t>
      </w:r>
      <w:r w:rsidRPr="00DD4F21">
        <w:rPr>
          <w:b/>
          <w:sz w:val="20"/>
        </w:rPr>
        <w:tab/>
      </w:r>
      <w:r w:rsidRPr="00DD4F21">
        <w:rPr>
          <w:b/>
          <w:sz w:val="20"/>
        </w:rPr>
        <w:tab/>
        <w:t>51. ___</w:t>
      </w:r>
    </w:p>
    <w:p w:rsidR="00676922" w:rsidRPr="00DD4F21" w:rsidRDefault="00676922" w:rsidP="00481734">
      <w:pPr>
        <w:tabs>
          <w:tab w:val="left" w:pos="1260"/>
          <w:tab w:val="left" w:pos="4320"/>
          <w:tab w:val="left" w:pos="5490"/>
        </w:tabs>
        <w:spacing w:after="0"/>
        <w:rPr>
          <w:b/>
          <w:sz w:val="20"/>
        </w:rPr>
      </w:pPr>
      <w:r w:rsidRPr="00DD4F21">
        <w:rPr>
          <w:b/>
          <w:sz w:val="20"/>
        </w:rPr>
        <w:tab/>
        <w:t>53. ___</w:t>
      </w:r>
      <w:r w:rsidRPr="00DD4F21">
        <w:rPr>
          <w:b/>
          <w:sz w:val="20"/>
        </w:rPr>
        <w:tab/>
      </w:r>
      <w:r w:rsidRPr="00DD4F21">
        <w:rPr>
          <w:b/>
          <w:sz w:val="20"/>
        </w:rPr>
        <w:tab/>
        <w:t>56. ___</w:t>
      </w:r>
    </w:p>
    <w:p w:rsidR="00676922" w:rsidRPr="00DD4F21" w:rsidRDefault="00676922" w:rsidP="00481734">
      <w:pPr>
        <w:tabs>
          <w:tab w:val="left" w:pos="1260"/>
          <w:tab w:val="left" w:pos="4320"/>
          <w:tab w:val="left" w:pos="5490"/>
        </w:tabs>
        <w:spacing w:after="0"/>
        <w:rPr>
          <w:b/>
          <w:sz w:val="20"/>
        </w:rPr>
      </w:pPr>
      <w:r>
        <w:rPr>
          <w:b/>
          <w:sz w:val="20"/>
        </w:rPr>
        <w:t xml:space="preserve">     TOTAL -    </w:t>
      </w:r>
      <w:r w:rsidR="00481734">
        <w:rPr>
          <w:b/>
          <w:sz w:val="20"/>
        </w:rPr>
        <w:t xml:space="preserve">    </w:t>
      </w:r>
      <w:r>
        <w:rPr>
          <w:b/>
          <w:sz w:val="20"/>
        </w:rPr>
        <w:t xml:space="preserve">  </w:t>
      </w:r>
      <w:r w:rsidRPr="00DD4F21">
        <w:rPr>
          <w:b/>
          <w:sz w:val="20"/>
        </w:rPr>
        <w:t>___</w:t>
      </w:r>
      <w:r w:rsidRPr="00DD4F21">
        <w:rPr>
          <w:b/>
          <w:sz w:val="20"/>
        </w:rPr>
        <w:tab/>
        <w:t xml:space="preserve">     TOTAL -  </w:t>
      </w:r>
      <w:r w:rsidR="00481734">
        <w:rPr>
          <w:b/>
          <w:sz w:val="20"/>
        </w:rPr>
        <w:t xml:space="preserve">   </w:t>
      </w:r>
      <w:r w:rsidRPr="00DD4F21">
        <w:rPr>
          <w:b/>
          <w:sz w:val="20"/>
        </w:rPr>
        <w:t xml:space="preserve">   ___</w:t>
      </w:r>
    </w:p>
    <w:p w:rsidR="00676922" w:rsidRPr="00DD4F21" w:rsidRDefault="00676922" w:rsidP="00481734">
      <w:pPr>
        <w:tabs>
          <w:tab w:val="left" w:pos="1260"/>
          <w:tab w:val="left" w:pos="4320"/>
          <w:tab w:val="left" w:pos="5490"/>
        </w:tabs>
        <w:spacing w:after="0"/>
        <w:rPr>
          <w:b/>
          <w:sz w:val="20"/>
        </w:rPr>
      </w:pPr>
      <w:r w:rsidRPr="00DD4F21">
        <w:rPr>
          <w:b/>
          <w:sz w:val="20"/>
        </w:rPr>
        <w:t xml:space="preserve"> </w:t>
      </w:r>
      <w:r>
        <w:rPr>
          <w:b/>
          <w:sz w:val="20"/>
        </w:rPr>
        <w:t xml:space="preserve">    </w:t>
      </w:r>
      <w:r w:rsidRPr="00DD4F21">
        <w:rPr>
          <w:b/>
          <w:sz w:val="20"/>
        </w:rPr>
        <w:t xml:space="preserve">MEAN -    </w:t>
      </w:r>
      <w:r w:rsidR="00481734">
        <w:rPr>
          <w:b/>
          <w:sz w:val="20"/>
        </w:rPr>
        <w:t xml:space="preserve">    </w:t>
      </w:r>
      <w:r w:rsidRPr="00DD4F21">
        <w:rPr>
          <w:b/>
          <w:sz w:val="20"/>
        </w:rPr>
        <w:t xml:space="preserve">  </w:t>
      </w:r>
      <w:r w:rsidR="00481734">
        <w:rPr>
          <w:b/>
          <w:sz w:val="20"/>
        </w:rPr>
        <w:t xml:space="preserve">___ </w:t>
      </w:r>
      <w:r w:rsidR="00481734">
        <w:rPr>
          <w:b/>
          <w:sz w:val="20"/>
        </w:rPr>
        <w:tab/>
        <w:t xml:space="preserve">     MEAN -        </w:t>
      </w:r>
      <w:r w:rsidRPr="00DD4F21">
        <w:rPr>
          <w:b/>
          <w:sz w:val="20"/>
        </w:rPr>
        <w:t>___</w:t>
      </w:r>
    </w:p>
    <w:p w:rsidR="00C0327E" w:rsidRDefault="00C0327E" w:rsidP="00C0327E">
      <w:pPr>
        <w:tabs>
          <w:tab w:val="left" w:pos="720"/>
          <w:tab w:val="left" w:pos="1440"/>
          <w:tab w:val="left" w:pos="2160"/>
          <w:tab w:val="left" w:pos="2880"/>
          <w:tab w:val="left" w:pos="3600"/>
          <w:tab w:val="center" w:pos="4320"/>
        </w:tabs>
        <w:spacing w:after="0"/>
        <w:jc w:val="center"/>
        <w:rPr>
          <w:b/>
        </w:rPr>
      </w:pPr>
      <w:r w:rsidRPr="000F41C8">
        <w:rPr>
          <w:b/>
        </w:rPr>
        <w:t>IMPACT MESSAGE INVENTORY:  FORM 11A OCTANT VERSION</w:t>
      </w:r>
    </w:p>
    <w:p w:rsidR="00C0327E" w:rsidRDefault="00C0327E" w:rsidP="00C0327E">
      <w:pPr>
        <w:tabs>
          <w:tab w:val="left" w:pos="720"/>
          <w:tab w:val="left" w:pos="1440"/>
          <w:tab w:val="left" w:pos="2160"/>
          <w:tab w:val="left" w:pos="2880"/>
          <w:tab w:val="left" w:pos="3600"/>
          <w:tab w:val="center" w:pos="4320"/>
        </w:tabs>
        <w:spacing w:after="0"/>
        <w:jc w:val="center"/>
        <w:rPr>
          <w:b/>
          <w:sz w:val="20"/>
        </w:rPr>
      </w:pPr>
      <w:r w:rsidRPr="00E73FC6">
        <w:rPr>
          <w:b/>
          <w:sz w:val="20"/>
        </w:rPr>
        <w:t xml:space="preserve">Donald J. </w:t>
      </w:r>
      <w:proofErr w:type="spellStart"/>
      <w:r w:rsidRPr="00E73FC6">
        <w:rPr>
          <w:b/>
          <w:sz w:val="20"/>
        </w:rPr>
        <w:t>Kiesler</w:t>
      </w:r>
      <w:proofErr w:type="spellEnd"/>
      <w:r w:rsidRPr="00E73FC6">
        <w:rPr>
          <w:b/>
          <w:sz w:val="20"/>
        </w:rPr>
        <w:t xml:space="preserve"> and James A. Schmidt</w:t>
      </w:r>
    </w:p>
    <w:p w:rsidR="00647813" w:rsidRDefault="00647813" w:rsidP="00C0327E">
      <w:pPr>
        <w:tabs>
          <w:tab w:val="left" w:pos="720"/>
          <w:tab w:val="left" w:pos="1440"/>
          <w:tab w:val="left" w:pos="2160"/>
          <w:tab w:val="left" w:pos="2880"/>
          <w:tab w:val="left" w:pos="3600"/>
          <w:tab w:val="center" w:pos="4320"/>
        </w:tabs>
        <w:spacing w:after="0"/>
        <w:jc w:val="center"/>
        <w:rPr>
          <w:b/>
          <w:sz w:val="20"/>
        </w:rPr>
      </w:pPr>
    </w:p>
    <w:p w:rsidR="00647813" w:rsidRPr="00E73FC6" w:rsidRDefault="00647813" w:rsidP="00647813">
      <w:pPr>
        <w:tabs>
          <w:tab w:val="left" w:pos="720"/>
          <w:tab w:val="left" w:pos="1440"/>
          <w:tab w:val="left" w:pos="2160"/>
          <w:tab w:val="left" w:pos="2880"/>
          <w:tab w:val="left" w:pos="3600"/>
          <w:tab w:val="center" w:pos="4320"/>
        </w:tabs>
        <w:spacing w:after="0"/>
        <w:jc w:val="center"/>
        <w:rPr>
          <w:b/>
          <w:sz w:val="20"/>
        </w:rPr>
      </w:pPr>
      <w:r w:rsidRPr="00E73FC6">
        <w:rPr>
          <w:b/>
          <w:sz w:val="20"/>
        </w:rPr>
        <w:t xml:space="preserve">Copyright  1991 by Donald J. </w:t>
      </w:r>
      <w:proofErr w:type="spellStart"/>
      <w:r w:rsidRPr="00E73FC6">
        <w:rPr>
          <w:b/>
          <w:sz w:val="20"/>
        </w:rPr>
        <w:t>Kiesler</w:t>
      </w:r>
      <w:proofErr w:type="spellEnd"/>
    </w:p>
    <w:p w:rsidR="00647813" w:rsidRPr="00E73FC6" w:rsidRDefault="00647813" w:rsidP="00647813">
      <w:pPr>
        <w:tabs>
          <w:tab w:val="left" w:pos="720"/>
          <w:tab w:val="left" w:pos="1440"/>
          <w:tab w:val="left" w:pos="2160"/>
          <w:tab w:val="left" w:pos="2880"/>
          <w:tab w:val="left" w:pos="3600"/>
          <w:tab w:val="center" w:pos="4320"/>
        </w:tabs>
        <w:spacing w:after="0"/>
        <w:jc w:val="center"/>
        <w:rPr>
          <w:b/>
          <w:sz w:val="20"/>
        </w:rPr>
      </w:pPr>
      <w:r>
        <w:rPr>
          <w:b/>
          <w:noProof/>
          <w:sz w:val="20"/>
        </w:rPr>
        <w:drawing>
          <wp:anchor distT="0" distB="0" distL="114300" distR="114300" simplePos="0" relativeHeight="251658240" behindDoc="0" locked="0" layoutInCell="1" allowOverlap="1" wp14:anchorId="0276A683" wp14:editId="1CDE913C">
            <wp:simplePos x="0" y="0"/>
            <wp:positionH relativeFrom="margin">
              <wp:align>center</wp:align>
            </wp:positionH>
            <wp:positionV relativeFrom="paragraph">
              <wp:posOffset>208915</wp:posOffset>
            </wp:positionV>
            <wp:extent cx="6641465" cy="7369810"/>
            <wp:effectExtent l="0" t="0" r="6985" b="2540"/>
            <wp:wrapNone/>
            <wp:docPr id="2" name="Picture 2" descr="Kiesler IMI Circl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esler IMI Circle0004"/>
                    <pic:cNvPicPr>
                      <a:picLocks noChangeAspect="1" noChangeArrowheads="1"/>
                    </pic:cNvPicPr>
                  </pic:nvPicPr>
                  <pic:blipFill>
                    <a:blip r:embed="rId5" cstate="print">
                      <a:extLst>
                        <a:ext uri="{28A0092B-C50C-407E-A947-70E740481C1C}">
                          <a14:useLocalDpi xmlns:a14="http://schemas.microsoft.com/office/drawing/2010/main" val="0"/>
                        </a:ext>
                      </a:extLst>
                    </a:blip>
                    <a:srcRect t="19194" b="11536"/>
                    <a:stretch>
                      <a:fillRect/>
                    </a:stretch>
                  </pic:blipFill>
                  <pic:spPr bwMode="auto">
                    <a:xfrm>
                      <a:off x="0" y="0"/>
                      <a:ext cx="6641465" cy="7369810"/>
                    </a:xfrm>
                    <a:prstGeom prst="rect">
                      <a:avLst/>
                    </a:prstGeom>
                    <a:noFill/>
                  </pic:spPr>
                </pic:pic>
              </a:graphicData>
            </a:graphic>
            <wp14:sizeRelH relativeFrom="page">
              <wp14:pctWidth>0</wp14:pctWidth>
            </wp14:sizeRelH>
            <wp14:sizeRelV relativeFrom="page">
              <wp14:pctHeight>0</wp14:pctHeight>
            </wp14:sizeRelV>
          </wp:anchor>
        </w:drawing>
      </w:r>
      <w:r w:rsidRPr="00E73FC6">
        <w:rPr>
          <w:b/>
          <w:sz w:val="20"/>
        </w:rPr>
        <w:t>All Rights Reserved</w:t>
      </w:r>
    </w:p>
    <w:p w:rsidR="00647813" w:rsidRPr="00E73FC6" w:rsidRDefault="00647813" w:rsidP="00647813">
      <w:pPr>
        <w:tabs>
          <w:tab w:val="left" w:pos="720"/>
          <w:tab w:val="left" w:pos="1440"/>
          <w:tab w:val="left" w:pos="2160"/>
          <w:tab w:val="left" w:pos="2880"/>
          <w:tab w:val="left" w:pos="3600"/>
          <w:tab w:val="center" w:pos="4320"/>
        </w:tabs>
        <w:rPr>
          <w:b/>
          <w:sz w:val="20"/>
        </w:rPr>
      </w:pPr>
    </w:p>
    <w:p w:rsidR="00647813" w:rsidRPr="00E73FC6" w:rsidRDefault="00647813" w:rsidP="00647813">
      <w:pPr>
        <w:tabs>
          <w:tab w:val="left" w:pos="720"/>
          <w:tab w:val="left" w:pos="1440"/>
          <w:tab w:val="left" w:pos="2160"/>
          <w:tab w:val="left" w:pos="2880"/>
          <w:tab w:val="left" w:pos="3600"/>
          <w:tab w:val="center" w:pos="4320"/>
        </w:tabs>
        <w:jc w:val="center"/>
        <w:rPr>
          <w:b/>
          <w:sz w:val="20"/>
        </w:rPr>
      </w:pPr>
      <w:r w:rsidRPr="00E73FC6">
        <w:rPr>
          <w:b/>
          <w:sz w:val="20"/>
        </w:rPr>
        <w:t>All Rights Reserved</w:t>
      </w:r>
    </w:p>
    <w:p w:rsidR="00676922" w:rsidRDefault="00676922" w:rsidP="00B1174B">
      <w:pPr>
        <w:ind w:right="-720"/>
        <w:jc w:val="center"/>
        <w:rPr>
          <w:b/>
        </w:rPr>
      </w:pPr>
    </w:p>
    <w:p w:rsidR="00B1174B" w:rsidRDefault="00B1174B" w:rsidP="006425D5">
      <w:pPr>
        <w:ind w:right="-720"/>
        <w:jc w:val="center"/>
        <w:rPr>
          <w:b/>
        </w:rPr>
      </w:pPr>
      <w:r>
        <w:rPr>
          <w:noProof/>
        </w:rPr>
        <w:drawing>
          <wp:inline distT="0" distB="0" distL="0" distR="0">
            <wp:extent cx="5943600" cy="8022960"/>
            <wp:effectExtent l="0" t="0" r="0" b="0"/>
            <wp:docPr id="1" name="Picture 1" descr="IMI Circle Prototypes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Circle Prototypes00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22960"/>
                    </a:xfrm>
                    <a:prstGeom prst="rect">
                      <a:avLst/>
                    </a:prstGeom>
                    <a:noFill/>
                  </pic:spPr>
                </pic:pic>
              </a:graphicData>
            </a:graphic>
          </wp:inline>
        </w:drawing>
      </w:r>
    </w:p>
    <w:sectPr w:rsidR="00B1174B" w:rsidSect="00270824">
      <w:pgSz w:w="12240" w:h="15840"/>
      <w:pgMar w:top="1440"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tique Olive CompactP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2B66"/>
    <w:multiLevelType w:val="hybridMultilevel"/>
    <w:tmpl w:val="AE1C0CB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47E4B1A"/>
    <w:multiLevelType w:val="hybridMultilevel"/>
    <w:tmpl w:val="4CEEC81A"/>
    <w:lvl w:ilvl="0" w:tplc="0409000F">
      <w:start w:val="1"/>
      <w:numFmt w:val="decimal"/>
      <w:lvlText w:val="%1."/>
      <w:lvlJc w:val="left"/>
      <w:pPr>
        <w:tabs>
          <w:tab w:val="num" w:pos="720"/>
        </w:tabs>
        <w:ind w:left="720" w:hanging="360"/>
      </w:pPr>
    </w:lvl>
    <w:lvl w:ilvl="1" w:tplc="077A0E1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8E47E9E"/>
    <w:multiLevelType w:val="hybridMultilevel"/>
    <w:tmpl w:val="70C6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A0EAD"/>
    <w:multiLevelType w:val="hybridMultilevel"/>
    <w:tmpl w:val="6930E3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229E0"/>
    <w:multiLevelType w:val="hybridMultilevel"/>
    <w:tmpl w:val="E38E66A0"/>
    <w:lvl w:ilvl="0" w:tplc="5210C3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B2"/>
    <w:rsid w:val="00027784"/>
    <w:rsid w:val="00131F87"/>
    <w:rsid w:val="00270824"/>
    <w:rsid w:val="003B6338"/>
    <w:rsid w:val="00424AEA"/>
    <w:rsid w:val="00481734"/>
    <w:rsid w:val="005543B2"/>
    <w:rsid w:val="005640A6"/>
    <w:rsid w:val="00601472"/>
    <w:rsid w:val="006425D5"/>
    <w:rsid w:val="00647813"/>
    <w:rsid w:val="00676922"/>
    <w:rsid w:val="0089046F"/>
    <w:rsid w:val="008D407B"/>
    <w:rsid w:val="00993C86"/>
    <w:rsid w:val="009E700B"/>
    <w:rsid w:val="00A960C4"/>
    <w:rsid w:val="00B1174B"/>
    <w:rsid w:val="00C0327E"/>
    <w:rsid w:val="00CB09E5"/>
    <w:rsid w:val="00D93248"/>
    <w:rsid w:val="00E81335"/>
    <w:rsid w:val="00EA07D0"/>
    <w:rsid w:val="00EE7559"/>
    <w:rsid w:val="00EF3C3E"/>
    <w:rsid w:val="00F07173"/>
    <w:rsid w:val="00F2177C"/>
    <w:rsid w:val="00FE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77B5D-CB98-4123-91D9-F1088655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248"/>
    <w:pPr>
      <w:ind w:left="720"/>
      <w:contextualSpacing/>
    </w:pPr>
  </w:style>
  <w:style w:type="paragraph" w:styleId="BalloonText">
    <w:name w:val="Balloon Text"/>
    <w:basedOn w:val="Normal"/>
    <w:link w:val="BalloonTextChar"/>
    <w:uiPriority w:val="99"/>
    <w:semiHidden/>
    <w:unhideWhenUsed/>
    <w:rsid w:val="00A96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846">
      <w:bodyDiv w:val="1"/>
      <w:marLeft w:val="0"/>
      <w:marRight w:val="0"/>
      <w:marTop w:val="0"/>
      <w:marBottom w:val="0"/>
      <w:divBdr>
        <w:top w:val="none" w:sz="0" w:space="0" w:color="auto"/>
        <w:left w:val="none" w:sz="0" w:space="0" w:color="auto"/>
        <w:bottom w:val="none" w:sz="0" w:space="0" w:color="auto"/>
        <w:right w:val="none" w:sz="0" w:space="0" w:color="auto"/>
      </w:divBdr>
    </w:div>
    <w:div w:id="145629058">
      <w:bodyDiv w:val="1"/>
      <w:marLeft w:val="0"/>
      <w:marRight w:val="0"/>
      <w:marTop w:val="0"/>
      <w:marBottom w:val="0"/>
      <w:divBdr>
        <w:top w:val="none" w:sz="0" w:space="0" w:color="auto"/>
        <w:left w:val="none" w:sz="0" w:space="0" w:color="auto"/>
        <w:bottom w:val="none" w:sz="0" w:space="0" w:color="auto"/>
        <w:right w:val="none" w:sz="0" w:space="0" w:color="auto"/>
      </w:divBdr>
    </w:div>
    <w:div w:id="194588121">
      <w:bodyDiv w:val="1"/>
      <w:marLeft w:val="0"/>
      <w:marRight w:val="0"/>
      <w:marTop w:val="0"/>
      <w:marBottom w:val="0"/>
      <w:divBdr>
        <w:top w:val="none" w:sz="0" w:space="0" w:color="auto"/>
        <w:left w:val="none" w:sz="0" w:space="0" w:color="auto"/>
        <w:bottom w:val="none" w:sz="0" w:space="0" w:color="auto"/>
        <w:right w:val="none" w:sz="0" w:space="0" w:color="auto"/>
      </w:divBdr>
    </w:div>
    <w:div w:id="277417299">
      <w:bodyDiv w:val="1"/>
      <w:marLeft w:val="0"/>
      <w:marRight w:val="0"/>
      <w:marTop w:val="0"/>
      <w:marBottom w:val="0"/>
      <w:divBdr>
        <w:top w:val="none" w:sz="0" w:space="0" w:color="auto"/>
        <w:left w:val="none" w:sz="0" w:space="0" w:color="auto"/>
        <w:bottom w:val="none" w:sz="0" w:space="0" w:color="auto"/>
        <w:right w:val="none" w:sz="0" w:space="0" w:color="auto"/>
      </w:divBdr>
    </w:div>
    <w:div w:id="813832352">
      <w:bodyDiv w:val="1"/>
      <w:marLeft w:val="0"/>
      <w:marRight w:val="0"/>
      <w:marTop w:val="0"/>
      <w:marBottom w:val="0"/>
      <w:divBdr>
        <w:top w:val="none" w:sz="0" w:space="0" w:color="auto"/>
        <w:left w:val="none" w:sz="0" w:space="0" w:color="auto"/>
        <w:bottom w:val="none" w:sz="0" w:space="0" w:color="auto"/>
        <w:right w:val="none" w:sz="0" w:space="0" w:color="auto"/>
      </w:divBdr>
    </w:div>
    <w:div w:id="894925279">
      <w:bodyDiv w:val="1"/>
      <w:marLeft w:val="0"/>
      <w:marRight w:val="0"/>
      <w:marTop w:val="0"/>
      <w:marBottom w:val="0"/>
      <w:divBdr>
        <w:top w:val="none" w:sz="0" w:space="0" w:color="auto"/>
        <w:left w:val="none" w:sz="0" w:space="0" w:color="auto"/>
        <w:bottom w:val="none" w:sz="0" w:space="0" w:color="auto"/>
        <w:right w:val="none" w:sz="0" w:space="0" w:color="auto"/>
      </w:divBdr>
    </w:div>
    <w:div w:id="9572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McCullough</dc:creator>
  <cp:lastModifiedBy>Kelly Crupi</cp:lastModifiedBy>
  <cp:revision>2</cp:revision>
  <dcterms:created xsi:type="dcterms:W3CDTF">2018-09-06T15:17:00Z</dcterms:created>
  <dcterms:modified xsi:type="dcterms:W3CDTF">2018-09-06T15:17:00Z</dcterms:modified>
</cp:coreProperties>
</file>